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5CE" w:rsidRDefault="000B75CE" w:rsidP="007B6C14">
      <w:pPr>
        <w:pStyle w:val="a3"/>
      </w:pPr>
      <w:bookmarkStart w:id="0" w:name="_Hlk148561062"/>
    </w:p>
    <w:bookmarkEnd w:id="0"/>
    <w:p w:rsidR="006F33E9" w:rsidRDefault="004548CC">
      <w:pPr>
        <w:rPr>
          <w:b/>
          <w:bCs/>
          <w:w w:val="115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Рисунок (160)"/>
          </v:shape>
        </w:pict>
      </w:r>
    </w:p>
    <w:p w:rsidR="006F33E9" w:rsidRDefault="006F33E9">
      <w:pPr>
        <w:rPr>
          <w:b/>
          <w:bCs/>
          <w:w w:val="115"/>
          <w:sz w:val="24"/>
          <w:szCs w:val="24"/>
        </w:rPr>
      </w:pPr>
    </w:p>
    <w:p w:rsidR="006F33E9" w:rsidRDefault="006F33E9">
      <w:pPr>
        <w:rPr>
          <w:b/>
          <w:bCs/>
          <w:w w:val="115"/>
          <w:sz w:val="24"/>
          <w:szCs w:val="24"/>
        </w:rPr>
      </w:pPr>
    </w:p>
    <w:p w:rsidR="004548CC" w:rsidRDefault="004548CC">
      <w:pPr>
        <w:rPr>
          <w:b/>
          <w:bCs/>
          <w:w w:val="115"/>
          <w:sz w:val="24"/>
          <w:szCs w:val="24"/>
        </w:rPr>
      </w:pPr>
    </w:p>
    <w:p w:rsidR="006F33E9" w:rsidRDefault="006F33E9">
      <w:pPr>
        <w:rPr>
          <w:b/>
          <w:bCs/>
          <w:w w:val="115"/>
          <w:sz w:val="24"/>
          <w:szCs w:val="24"/>
        </w:rPr>
      </w:pPr>
    </w:p>
    <w:p w:rsidR="000B75CE" w:rsidRPr="00BA2D50" w:rsidRDefault="000B75CE" w:rsidP="004B737D">
      <w:pPr>
        <w:jc w:val="center"/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lastRenderedPageBreak/>
        <w:t>ПОЯСНИТЕЛЬНАЯ ЗАПИСКА</w:t>
      </w:r>
    </w:p>
    <w:p w:rsidR="000B75CE" w:rsidRPr="00586636" w:rsidRDefault="000B75CE" w:rsidP="0058663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586636">
        <w:rPr>
          <w:sz w:val="24"/>
          <w:szCs w:val="24"/>
        </w:rPr>
        <w:t>абочая программа курса внеурочной деятельности «Основы программирования на Python» (далее — курс) для7—9 классов составлена на основе требований Федерального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государственного образовательного стандарта основного общего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результатам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основного общего образования (Приказ Министерства просвещения Российской Федерации от 31.05.2021 № 287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«Об утверждении федерального государственного образовательного стандарта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образования»)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учётом</w:t>
      </w:r>
      <w:r>
        <w:rPr>
          <w:sz w:val="24"/>
          <w:szCs w:val="24"/>
        </w:rPr>
        <w:t xml:space="preserve"> и с учетом рабочей программы воспитания.</w:t>
      </w:r>
    </w:p>
    <w:p w:rsidR="000B75CE" w:rsidRPr="00586636" w:rsidRDefault="000B75CE" w:rsidP="007050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586636">
        <w:rPr>
          <w:sz w:val="24"/>
          <w:szCs w:val="24"/>
        </w:rPr>
        <w:t>абочая программа курса даёт представления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 цели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задачах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общей стратегии обучения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воспитания и развития обучающихся средствами курса внеурочной деятельности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устанавливает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содержание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курса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предусматривает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структурирование по разделам и темам; предлагает распределение учебных часов по разделам и темам курса и последовательностьихизучениясучётоммежпредметныхивнутрипредметныхсвязей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логики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учебного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процесса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возрастных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особенностей обучающихся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включает описание форм организации занятий и учебно-методического обеспечения образовательного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процесса.</w:t>
      </w:r>
    </w:p>
    <w:p w:rsidR="000B75CE" w:rsidRPr="00586636" w:rsidRDefault="000B75CE" w:rsidP="0070502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586636">
        <w:rPr>
          <w:sz w:val="24"/>
          <w:szCs w:val="24"/>
        </w:rPr>
        <w:t>абочая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определяет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количественные и качественные характеристики учебного материала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для каждого года изучения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 том числе планируемые результаты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обучающимися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деятельности на уровне основного общего образования. Программа служит основой для составления поурочного тематического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планирования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учителем.</w:t>
      </w:r>
    </w:p>
    <w:p w:rsidR="000B75CE" w:rsidRPr="0070502C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586636">
      <w:pPr>
        <w:rPr>
          <w:b/>
          <w:bCs/>
          <w:sz w:val="24"/>
          <w:szCs w:val="24"/>
        </w:rPr>
      </w:pPr>
      <w:bookmarkStart w:id="1" w:name="_TOC_250014"/>
      <w:r w:rsidRPr="00BA2D50">
        <w:rPr>
          <w:b/>
          <w:bCs/>
          <w:sz w:val="24"/>
          <w:szCs w:val="24"/>
        </w:rPr>
        <w:t xml:space="preserve">ОБЩАЯ ХАРАКТЕРИСТИКА КУРСА ВНЕУРОЧНОЙ </w:t>
      </w:r>
      <w:bookmarkEnd w:id="1"/>
      <w:r w:rsidRPr="00BA2D50">
        <w:rPr>
          <w:b/>
          <w:bCs/>
          <w:sz w:val="24"/>
          <w:szCs w:val="24"/>
        </w:rPr>
        <w:t>ДЕЯТЕЛЬНОСТИ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Программа курса внеурочной деятельности «Основы программирования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Python»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отражает:</w:t>
      </w:r>
    </w:p>
    <w:p w:rsidR="000B75CE" w:rsidRPr="00586636" w:rsidRDefault="000B75CE" w:rsidP="00586636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Сущность информатики как научной дисциплины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изучающей закономерности протекания и возможности автоматизации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процессов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системах;</w:t>
      </w:r>
    </w:p>
    <w:p w:rsidR="000B75CE" w:rsidRPr="00586636" w:rsidRDefault="000B75CE" w:rsidP="00586636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основные области применения информатики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прежде всего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управление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социальную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сферу;</w:t>
      </w:r>
    </w:p>
    <w:p w:rsidR="000B75CE" w:rsidRPr="00586636" w:rsidRDefault="000B75CE" w:rsidP="00586636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междисциплинарный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характер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информатики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деятельности.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Информатика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характеризуется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всё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возрастающим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числом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междисциплинарных связей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причём как на уровне понятийного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аппарата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так и на уровне инструментария. Современная школьная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информатика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оказывает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существенное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влияние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формирование мировоззрения школьника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его жизненную позицию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закладывает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понимания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принципов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функционирования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 использования информационных технологий как необходимого инструмента практически любой деятельности и одного из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наиболее значимых технологических достижений современной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цивилизации. Многие предметные знания и способы деятельности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освоенные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обучающимися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изучении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информатики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находят применение как в рамках образовательного процесса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изучении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предметных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областей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жизненных ситуациях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становятся значимыми для формирования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качеств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т.е.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ориентированы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метапредметных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личностных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обучения.</w:t>
      </w:r>
    </w:p>
    <w:p w:rsidR="000B75CE" w:rsidRPr="00586636" w:rsidRDefault="000B75CE" w:rsidP="00586636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Курс внеурочной деятельности отражает и расширяет содержание четырёх тематических разделов информатики на уровне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образования:</w:t>
      </w:r>
      <w:r>
        <w:rPr>
          <w:sz w:val="24"/>
          <w:szCs w:val="24"/>
        </w:rPr>
        <w:t xml:space="preserve"> ц</w:t>
      </w:r>
      <w:r w:rsidRPr="00586636">
        <w:rPr>
          <w:sz w:val="24"/>
          <w:szCs w:val="24"/>
        </w:rPr>
        <w:t>ифровая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грамотность;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теоретические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информатики;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алгоритмы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программирование;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технологии.</w:t>
      </w:r>
    </w:p>
    <w:p w:rsidR="000B75CE" w:rsidRDefault="000B75CE" w:rsidP="00BA2D50">
      <w:pPr>
        <w:rPr>
          <w:b/>
          <w:bCs/>
          <w:sz w:val="24"/>
          <w:szCs w:val="24"/>
        </w:rPr>
      </w:pPr>
      <w:bookmarkStart w:id="2" w:name="_TOC_250012"/>
    </w:p>
    <w:p w:rsidR="000B75CE" w:rsidRPr="00BA2D50" w:rsidRDefault="000B75CE" w:rsidP="00BA2D50">
      <w:pPr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 xml:space="preserve">ЦЕЛИ КУРСА ВНЕУРОЧНОЙ </w:t>
      </w:r>
      <w:bookmarkEnd w:id="2"/>
      <w:r w:rsidRPr="00BA2D50">
        <w:rPr>
          <w:b/>
          <w:bCs/>
          <w:sz w:val="24"/>
          <w:szCs w:val="24"/>
        </w:rPr>
        <w:t>ДЕЯТЕЛЬНОСТИ</w:t>
      </w:r>
      <w:bookmarkStart w:id="3" w:name="_TOC_250011"/>
      <w:bookmarkEnd w:id="3"/>
    </w:p>
    <w:p w:rsidR="000B75CE" w:rsidRDefault="000B75CE" w:rsidP="00286F1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ф</w:t>
      </w:r>
      <w:r w:rsidRPr="00586636">
        <w:rPr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основ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мировоззрения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соответствующего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современному уровню развития науки информатики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достижениям научно-технического прогресса и общественной практики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счёт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представлений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важнейшем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стратегическом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ресурсе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личности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государства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общества;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586636">
        <w:rPr>
          <w:sz w:val="24"/>
          <w:szCs w:val="24"/>
        </w:rPr>
        <w:t>онимание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роли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процессов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ресурсов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условиях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цифровой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трансформации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многих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сфер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современного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общества;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обеспечение условий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способствующих развитию алгоритмического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мышления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необходимого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профессиональной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современном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обществе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предполагающего способность обучающегося разбивать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сложные задачи на более простые подзадачи; сравнивать новые задачи с задачами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решёнными ранее; определять шаги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достижения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результата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т.д.;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формирование цифровых навыков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 том числе ключевых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компетенций цифровой экономики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таких как базовое программирование на Python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основы работы с данными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коммуникация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современных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цифровых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средах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информационная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безопасность;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ответственного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избирательного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информации;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формирование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необходимых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меняющемся мире универсальных учебных действий (универсальных компетентностей) на основе средств и методов информатики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овладение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умениями работать с различными видами информации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планировать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индивидуальную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 коллективную информационную деятельность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 xml:space="preserve">представлять и оценивать её результаты; 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формирование и развитие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компетенций обучающихся в области использования информационно-коммуникационных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умений и навыков работы с информацией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программирования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коммуникации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современных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цифровых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средах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в условиях обеспечения информационной безопасности обучающегося;</w:t>
      </w:r>
    </w:p>
    <w:p w:rsidR="000B75CE" w:rsidRPr="00586636" w:rsidRDefault="000B75CE" w:rsidP="00286F1F">
      <w:pPr>
        <w:ind w:firstLine="709"/>
        <w:jc w:val="both"/>
        <w:rPr>
          <w:sz w:val="24"/>
          <w:szCs w:val="24"/>
        </w:rPr>
      </w:pPr>
      <w:r w:rsidRPr="00586636">
        <w:rPr>
          <w:sz w:val="24"/>
          <w:szCs w:val="24"/>
        </w:rPr>
        <w:t>воспитание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ответственного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избирательного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отношения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информации с учётом правовых и этических аспектов её распространения</w:t>
      </w:r>
      <w:r>
        <w:rPr>
          <w:sz w:val="24"/>
          <w:szCs w:val="24"/>
        </w:rPr>
        <w:t xml:space="preserve">, </w:t>
      </w:r>
      <w:r w:rsidRPr="00586636">
        <w:rPr>
          <w:sz w:val="24"/>
          <w:szCs w:val="24"/>
        </w:rPr>
        <w:t>стремления к продолжению образования в области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созидательной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применением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средств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586636">
        <w:rPr>
          <w:sz w:val="24"/>
          <w:szCs w:val="24"/>
        </w:rPr>
        <w:t>технологий.</w:t>
      </w:r>
    </w:p>
    <w:p w:rsidR="000B75CE" w:rsidRPr="00A5359C" w:rsidRDefault="000B75CE" w:rsidP="00A5359C">
      <w:pPr>
        <w:ind w:firstLine="709"/>
        <w:jc w:val="both"/>
        <w:rPr>
          <w:b/>
          <w:bCs/>
          <w:sz w:val="24"/>
          <w:szCs w:val="24"/>
        </w:rPr>
      </w:pPr>
      <w:r w:rsidRPr="00A5359C">
        <w:rPr>
          <w:b/>
          <w:bCs/>
          <w:sz w:val="24"/>
          <w:szCs w:val="24"/>
        </w:rPr>
        <w:t>Основные</w:t>
      </w:r>
      <w:r>
        <w:rPr>
          <w:b/>
          <w:bCs/>
          <w:sz w:val="24"/>
          <w:szCs w:val="24"/>
        </w:rPr>
        <w:t xml:space="preserve"> </w:t>
      </w:r>
      <w:r w:rsidRPr="00A5359C">
        <w:rPr>
          <w:b/>
          <w:bCs/>
          <w:sz w:val="24"/>
          <w:szCs w:val="24"/>
        </w:rPr>
        <w:t>задачи</w:t>
      </w:r>
      <w:r>
        <w:rPr>
          <w:b/>
          <w:bCs/>
          <w:sz w:val="24"/>
          <w:szCs w:val="24"/>
        </w:rPr>
        <w:t xml:space="preserve"> </w:t>
      </w:r>
      <w:r w:rsidRPr="00A5359C">
        <w:rPr>
          <w:b/>
          <w:bCs/>
          <w:sz w:val="24"/>
          <w:szCs w:val="24"/>
        </w:rPr>
        <w:t>курса — сформировать у обучающихся: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понимание принципов устройства и функционирования объектов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цифрового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окружения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представления об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истории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тенденциях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информатики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периода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цифровой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трансформации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современного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общества;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владение базовыми нормами информационной этики и права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основами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информационной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безопасности;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знания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умения и навыки грамотной постановки задач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возникающих в практической деятельности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их решения с помощью информационных технологий; умения и навыки формализованного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описания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поставленных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задач;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базовые знания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об информационном моделировании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в том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математическом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моделировании;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знание основных алгоритмических структур и умение применять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построения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алгоритмов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математическим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моделям;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умения и навыки составления простых программ по построенному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алгоритму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Python;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умения и навыки эффективного использования основных типов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прикладных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программ(приложений)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общего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назначения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 информационных систем для решения с их помощью практических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задач;</w:t>
      </w:r>
    </w:p>
    <w:p w:rsidR="000B75CE" w:rsidRPr="00A5359C" w:rsidRDefault="000B75CE" w:rsidP="00A5359C">
      <w:pPr>
        <w:ind w:firstLine="709"/>
        <w:jc w:val="both"/>
        <w:rPr>
          <w:sz w:val="24"/>
          <w:szCs w:val="24"/>
        </w:rPr>
      </w:pPr>
      <w:r w:rsidRPr="00A5359C"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грамотно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интерпретировать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результаты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практических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помощью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информационных</w:t>
      </w:r>
      <w:r>
        <w:rPr>
          <w:sz w:val="24"/>
          <w:szCs w:val="24"/>
        </w:rPr>
        <w:t xml:space="preserve"> </w:t>
      </w:r>
      <w:r w:rsidRPr="00A5359C">
        <w:rPr>
          <w:sz w:val="24"/>
          <w:szCs w:val="24"/>
        </w:rPr>
        <w:t>технологий</w:t>
      </w:r>
      <w:r>
        <w:rPr>
          <w:sz w:val="24"/>
          <w:szCs w:val="24"/>
        </w:rPr>
        <w:t xml:space="preserve">, </w:t>
      </w:r>
      <w:r w:rsidRPr="00A5359C">
        <w:rPr>
          <w:sz w:val="24"/>
          <w:szCs w:val="24"/>
        </w:rPr>
        <w:t>применять полученные результаты в практической деятельности.</w:t>
      </w:r>
    </w:p>
    <w:p w:rsidR="000B75CE" w:rsidRDefault="000B75CE" w:rsidP="00BA2D50">
      <w:pPr>
        <w:rPr>
          <w:b/>
          <w:bCs/>
          <w:sz w:val="24"/>
          <w:szCs w:val="24"/>
        </w:rPr>
      </w:pPr>
      <w:bookmarkStart w:id="4" w:name="_TOC_250010"/>
    </w:p>
    <w:p w:rsidR="000B75CE" w:rsidRPr="00BA2D50" w:rsidRDefault="000B75CE" w:rsidP="00BA2D50">
      <w:pPr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 xml:space="preserve">МЕСТО КУРСА ВНЕУРОЧНОЙ </w:t>
      </w:r>
      <w:bookmarkEnd w:id="4"/>
      <w:r w:rsidRPr="00BA2D50">
        <w:rPr>
          <w:b/>
          <w:bCs/>
          <w:sz w:val="24"/>
          <w:szCs w:val="24"/>
        </w:rPr>
        <w:t>ДЕЯТЕЛЬНОСТИ В УЧЕБНОМ ПЛАНЕ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Программа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курса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внеурочной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деятельности рассчитана на 102 учебных часа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по 1 ч в неделю в 7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классах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(34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каждом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классе).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Срок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внеурочной деятельности —</w:t>
      </w:r>
      <w:r>
        <w:rPr>
          <w:sz w:val="24"/>
          <w:szCs w:val="24"/>
        </w:rPr>
        <w:t xml:space="preserve"> 3 </w:t>
      </w:r>
      <w:r w:rsidRPr="00BA2D50">
        <w:rPr>
          <w:sz w:val="24"/>
          <w:szCs w:val="24"/>
        </w:rPr>
        <w:t>года.</w:t>
      </w:r>
    </w:p>
    <w:p w:rsidR="000B75CE" w:rsidRDefault="000B75CE" w:rsidP="00BA2D50">
      <w:pPr>
        <w:ind w:firstLine="709"/>
        <w:jc w:val="both"/>
        <w:rPr>
          <w:sz w:val="24"/>
          <w:szCs w:val="24"/>
        </w:rPr>
      </w:pPr>
      <w:r w:rsidRPr="00BA2D50">
        <w:rPr>
          <w:sz w:val="24"/>
          <w:szCs w:val="24"/>
        </w:rPr>
        <w:lastRenderedPageBreak/>
        <w:t>Для каждого класса предусмотрено резервное учебное время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программы. В резервные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часы входят некоторые часы на повторение и занятия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посвящённые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презентации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продуктов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проектной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деятельности.</w:t>
      </w:r>
    </w:p>
    <w:p w:rsidR="000B75CE" w:rsidRDefault="000B75CE" w:rsidP="00BA2D50">
      <w:pPr>
        <w:ind w:firstLine="709"/>
        <w:jc w:val="both"/>
        <w:rPr>
          <w:sz w:val="24"/>
          <w:szCs w:val="24"/>
        </w:rPr>
      </w:pPr>
    </w:p>
    <w:p w:rsidR="000B75CE" w:rsidRPr="00286F1F" w:rsidRDefault="000B75CE" w:rsidP="00286F1F">
      <w:pPr>
        <w:jc w:val="both"/>
        <w:rPr>
          <w:b/>
          <w:bCs/>
          <w:w w:val="115"/>
          <w:sz w:val="24"/>
          <w:szCs w:val="24"/>
          <w:u w:val="single"/>
        </w:rPr>
      </w:pPr>
      <w:r w:rsidRPr="00286F1F">
        <w:rPr>
          <w:b/>
          <w:bCs/>
          <w:w w:val="115"/>
          <w:sz w:val="24"/>
          <w:szCs w:val="24"/>
          <w:u w:val="single"/>
        </w:rPr>
        <w:t xml:space="preserve">ПЛАНИРУЕМЫЕ РЕЗУЛЬТАТЫ ОСВОЕНИЯКУРСА </w:t>
      </w:r>
    </w:p>
    <w:p w:rsidR="000B75CE" w:rsidRPr="00BA2D50" w:rsidRDefault="000B75CE" w:rsidP="00286F1F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ЛИЧНОСТНЫЕ РЕЗУЛЬТАТЫ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Патриотическое воспитание:</w:t>
      </w:r>
    </w:p>
    <w:p w:rsidR="000B75CE" w:rsidRPr="00BA2D50" w:rsidRDefault="000B75CE" w:rsidP="00286F1F">
      <w:pPr>
        <w:pStyle w:val="a7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ценностное отношение к отечественному культурному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историческому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научному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наследию;</w:t>
      </w:r>
    </w:p>
    <w:p w:rsidR="000B75CE" w:rsidRPr="00BA2D50" w:rsidRDefault="000B75CE" w:rsidP="00286F1F">
      <w:pPr>
        <w:pStyle w:val="a7"/>
        <w:numPr>
          <w:ilvl w:val="0"/>
          <w:numId w:val="10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понимание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значения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науки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современного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общества.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Духовно-нравственное воспитание:</w:t>
      </w:r>
    </w:p>
    <w:p w:rsidR="000B75CE" w:rsidRPr="00BA2D50" w:rsidRDefault="000B75CE" w:rsidP="00286F1F">
      <w:pPr>
        <w:pStyle w:val="a7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ориентация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моральные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ценности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ситуациях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нравственного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выбора;</w:t>
      </w:r>
    </w:p>
    <w:p w:rsidR="000B75CE" w:rsidRPr="00BA2D50" w:rsidRDefault="000B75CE" w:rsidP="00286F1F">
      <w:pPr>
        <w:pStyle w:val="a7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готовность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оценивать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своё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поступки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поведение и поступки других людей с позиции нравственных и правовых норм с учётом осознания последствий поступков;</w:t>
      </w:r>
    </w:p>
    <w:p w:rsidR="000B75CE" w:rsidRPr="00BA2D50" w:rsidRDefault="000B75CE" w:rsidP="00286F1F">
      <w:pPr>
        <w:pStyle w:val="a7"/>
        <w:numPr>
          <w:ilvl w:val="0"/>
          <w:numId w:val="1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активное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неприятие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асоциальных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поступков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Интернете.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Гражданское воспитание:</w:t>
      </w:r>
    </w:p>
    <w:p w:rsidR="000B75CE" w:rsidRPr="00BA2D50" w:rsidRDefault="000B75CE" w:rsidP="00286F1F">
      <w:pPr>
        <w:pStyle w:val="a7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представление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нормах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правилах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межличностных отношений в коллективе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 том числе в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сообществах;</w:t>
      </w:r>
    </w:p>
    <w:p w:rsidR="000B75CE" w:rsidRPr="00BA2D50" w:rsidRDefault="000B75CE" w:rsidP="00286F1F">
      <w:pPr>
        <w:pStyle w:val="a7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соблюдение правил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 том числе навыков безопасного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интернет-среде;</w:t>
      </w:r>
    </w:p>
    <w:p w:rsidR="000B75CE" w:rsidRPr="00BA2D50" w:rsidRDefault="000B75CE" w:rsidP="00286F1F">
      <w:pPr>
        <w:pStyle w:val="a7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ориентация на совместную деятельность 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учебных и познавательных задач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создании учебных проектов;</w:t>
      </w:r>
    </w:p>
    <w:p w:rsidR="000B75CE" w:rsidRPr="00BA2D50" w:rsidRDefault="000B75CE" w:rsidP="00286F1F">
      <w:pPr>
        <w:pStyle w:val="a7"/>
        <w:numPr>
          <w:ilvl w:val="0"/>
          <w:numId w:val="1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стремление оценивать своё поведение и поступки своих товарищей с позиции нравственных и правовых норм с учётом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осознания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последствий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поступков.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Ценность научного познания:</w:t>
      </w:r>
    </w:p>
    <w:p w:rsidR="000B75CE" w:rsidRPr="00BA2D50" w:rsidRDefault="000B75CE" w:rsidP="00286F1F">
      <w:pPr>
        <w:pStyle w:val="a7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наличие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представлений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процессах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технологиях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соответствующих современному уровню развития науки и общественной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практики интерес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обучению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познанию;</w:t>
      </w:r>
    </w:p>
    <w:p w:rsidR="000B75CE" w:rsidRPr="00BA2D50" w:rsidRDefault="000B75CE" w:rsidP="00286F1F">
      <w:pPr>
        <w:pStyle w:val="a7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любознательность;</w:t>
      </w:r>
    </w:p>
    <w:p w:rsidR="000B75CE" w:rsidRPr="00BA2D50" w:rsidRDefault="000B75CE" w:rsidP="00286F1F">
      <w:pPr>
        <w:pStyle w:val="a7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стремление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самообразованию;</w:t>
      </w:r>
    </w:p>
    <w:p w:rsidR="000B75CE" w:rsidRPr="00BA2D50" w:rsidRDefault="000B75CE" w:rsidP="00286F1F">
      <w:pPr>
        <w:pStyle w:val="a7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овладение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начальными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навыками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исследовательской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установка на осмысление опыта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наблюдений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поступков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стремление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совершенствовать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пути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достижения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индивидуального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оллективного </w:t>
      </w:r>
      <w:r w:rsidRPr="00BA2D50">
        <w:rPr>
          <w:rFonts w:ascii="Times New Roman" w:hAnsi="Times New Roman" w:cs="Times New Roman"/>
          <w:sz w:val="24"/>
          <w:szCs w:val="24"/>
        </w:rPr>
        <w:t>благополучия;</w:t>
      </w:r>
    </w:p>
    <w:p w:rsidR="000B75CE" w:rsidRPr="00BA2D50" w:rsidRDefault="000B75CE" w:rsidP="00286F1F">
      <w:pPr>
        <w:pStyle w:val="a7"/>
        <w:numPr>
          <w:ilvl w:val="0"/>
          <w:numId w:val="13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наличие базовых навыков самостоятельной работы с учебными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текстами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справочной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литературой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разнообразными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средствами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умения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определять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своего обучения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ставить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 формулировать для себя новые задачи в учёбе и познавательной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развивать мотивы и интересы своей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познавательной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Формирование культуры здоровья:</w:t>
      </w:r>
    </w:p>
    <w:p w:rsidR="000B75CE" w:rsidRPr="00BA2D50" w:rsidRDefault="000B75CE" w:rsidP="00286F1F">
      <w:pPr>
        <w:pStyle w:val="a7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установка на здоровый образ жизни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 том числе и за счёт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освоения и соблюдения требований безопасной эксплуатации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средств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ИКТ.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Трудовое воспитание:</w:t>
      </w:r>
    </w:p>
    <w:p w:rsidR="000B75CE" w:rsidRPr="00BA2D50" w:rsidRDefault="000B75CE" w:rsidP="00286F1F">
      <w:pPr>
        <w:pStyle w:val="a7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в сферах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связанных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информатикой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программированием и информационными технологиями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основанными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 достижениях науки информатики и научно-технического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прогресса.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Экологическое воспитание:</w:t>
      </w:r>
    </w:p>
    <w:p w:rsidR="000B75CE" w:rsidRPr="00BA2D50" w:rsidRDefault="000B75CE" w:rsidP="00286F1F">
      <w:pPr>
        <w:pStyle w:val="a7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наличие представлений о глобальном характере экологических проблем и путей их решения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 том числе с учётом возможностей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ИКТ.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lastRenderedPageBreak/>
        <w:t>Адаптация обучающегося к изменяющимся условиям</w:t>
      </w:r>
      <w:r>
        <w:rPr>
          <w:sz w:val="24"/>
          <w:szCs w:val="24"/>
          <w:u w:val="single"/>
        </w:rPr>
        <w:t xml:space="preserve"> </w:t>
      </w:r>
      <w:r w:rsidRPr="00BA2D50">
        <w:rPr>
          <w:sz w:val="24"/>
          <w:szCs w:val="24"/>
          <w:u w:val="single"/>
        </w:rPr>
        <w:t>социальной среды:</w:t>
      </w:r>
    </w:p>
    <w:p w:rsidR="000B75CE" w:rsidRPr="00BA2D50" w:rsidRDefault="000B75CE" w:rsidP="00286F1F">
      <w:pPr>
        <w:pStyle w:val="a7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основных социальных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ролей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ведущей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возраста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норм и правил общественного поведения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форм социальной жизни в группах и сообществах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 том числе в виртуальном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пространстве.</w:t>
      </w: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МЕТАПРЕДМЕТНЫЕ РЕЗУЛЬТАТЫ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Универсальные познавательные действия</w:t>
      </w:r>
    </w:p>
    <w:p w:rsidR="000B75CE" w:rsidRPr="00BA2D50" w:rsidRDefault="000B75CE" w:rsidP="00286F1F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Базовые логические действия:</w:t>
      </w:r>
    </w:p>
    <w:p w:rsidR="000B75CE" w:rsidRPr="00BA2D50" w:rsidRDefault="000B75CE" w:rsidP="00286F1F">
      <w:pPr>
        <w:pStyle w:val="a7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умение определять понятия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создавать обобщения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аналогии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классифицировать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выбирать основания и критерии для классификации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причинно-следственные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связи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рассуждения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делать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умозаключения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(индуктивные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дедуктивные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аналогии)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выводы;</w:t>
      </w:r>
    </w:p>
    <w:p w:rsidR="000B75CE" w:rsidRPr="00BA2D50" w:rsidRDefault="000B75CE" w:rsidP="00286F1F">
      <w:pPr>
        <w:pStyle w:val="a7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умение создавать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применять и преобразовывать знаки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 символы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модели и схемы для решения учебных и познавательных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задач;</w:t>
      </w:r>
    </w:p>
    <w:p w:rsidR="000B75CE" w:rsidRPr="00BA2D50" w:rsidRDefault="000B75CE" w:rsidP="00286F1F">
      <w:pPr>
        <w:pStyle w:val="a7"/>
        <w:numPr>
          <w:ilvl w:val="0"/>
          <w:numId w:val="1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выбирать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способ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(сравнивать несколько вариантов решения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выбирать наиболее подходящий с учётом самостоятельно выделенных критериев).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Базовые исследовательские действия:</w:t>
      </w:r>
    </w:p>
    <w:p w:rsidR="000B75CE" w:rsidRPr="00BA2D50" w:rsidRDefault="000B75CE" w:rsidP="00286F1F">
      <w:pPr>
        <w:pStyle w:val="a7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формулировать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фиксирующие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разрыв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реальным и желательным состоянием ситуации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и самостоятельно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искомое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данное;</w:t>
      </w:r>
    </w:p>
    <w:p w:rsidR="000B75CE" w:rsidRPr="00BA2D50" w:rsidRDefault="000B75CE" w:rsidP="00286F1F">
      <w:pPr>
        <w:pStyle w:val="a7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оценивать применимость и достоверность информации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полученной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исследования;</w:t>
      </w:r>
    </w:p>
    <w:p w:rsidR="000B75CE" w:rsidRPr="00BA2D50" w:rsidRDefault="000B75CE" w:rsidP="00286F1F">
      <w:pPr>
        <w:pStyle w:val="a7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событий и их последствия в аналогичных или сходных ситуациях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а также выдвигать предположения об их развитии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условиях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контекстах.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Работа с информацией: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выявлять дефицит информации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необходимых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решения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поставленной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задачи;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применять основные методы и инструменты при поиске и отборе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источников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учётом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предложенной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критериев;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выбирать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систематизировать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 интерпретировать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представления;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выбирать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оптимальную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форму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иллюстрировать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решаемые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несложными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схемами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диаграммами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иными графическими объектами и их комбинациями;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оценивать достоверность информации по критериям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предложенным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учителем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сформулированным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самостоятельно;</w:t>
      </w:r>
    </w:p>
    <w:p w:rsidR="000B75CE" w:rsidRPr="00BA2D50" w:rsidRDefault="000B75CE" w:rsidP="00286F1F">
      <w:pPr>
        <w:pStyle w:val="a7"/>
        <w:numPr>
          <w:ilvl w:val="0"/>
          <w:numId w:val="17"/>
        </w:numPr>
        <w:ind w:left="426"/>
        <w:jc w:val="both"/>
        <w:rPr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запоминать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систематизировать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информацию</w:t>
      </w:r>
      <w:r w:rsidRPr="00BA2D50">
        <w:rPr>
          <w:sz w:val="24"/>
          <w:szCs w:val="24"/>
        </w:rPr>
        <w:t>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Универсальные коммуникативные действия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Общение: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сопоставлять свои суждения с суждениями других участников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диалога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обнаруживать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различие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сходство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позиций;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публично представлять результаты выполненного опыта (исследования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проекта);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выбирать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формат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выступления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учётом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задач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презентации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 особенностей аудитории и в соответствии с ним составлять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устные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письменные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тексты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использованием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иллюстративных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материалов.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Совместная деятельность (сотрудничество):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понимать и использовать преимущества командной и индивидуальной работы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решении конкретной проблемы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создании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информационного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продукта;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цель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информационной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по сбору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обработке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lastRenderedPageBreak/>
        <w:t>передаче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формализации информации;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коллективно строить действия по её достижению: распределять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роли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договариваться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обсуждать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процесс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результат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совместной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работы;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выполнять свою часть работы с информацией или информационным продуктом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достигая качественного результата по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своему направлению и координируя свои действия с другими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членами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команды;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оценивать качество своего вклада в общий информационный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продукт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критериям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сформулированным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участникам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взаимодействия;</w:t>
      </w:r>
    </w:p>
    <w:p w:rsidR="000B75CE" w:rsidRPr="00BA2D50" w:rsidRDefault="000B75CE" w:rsidP="00286F1F">
      <w:pPr>
        <w:ind w:firstLine="284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сравнивать результаты с исходной задачей и вклад каждого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члена команды в достижение результатов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разделять сферу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ответственности и проявлять готовность к предоставлению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отчёта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перед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группой.</w:t>
      </w:r>
    </w:p>
    <w:p w:rsidR="000B75CE" w:rsidRPr="00BA2D50" w:rsidRDefault="000B75CE" w:rsidP="00286F1F">
      <w:pPr>
        <w:ind w:firstLine="709"/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Универсальные регулятивные действия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Самоорганизация:</w:t>
      </w:r>
    </w:p>
    <w:p w:rsidR="000B75CE" w:rsidRPr="00BA2D50" w:rsidRDefault="000B75CE" w:rsidP="00286F1F">
      <w:pPr>
        <w:ind w:firstLine="426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выявлять в жизненных и учебных ситуациях проблемы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требующие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решения;</w:t>
      </w:r>
    </w:p>
    <w:p w:rsidR="000B75CE" w:rsidRPr="00BA2D50" w:rsidRDefault="000B75CE" w:rsidP="00286F1F">
      <w:pPr>
        <w:ind w:firstLine="426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составлять алгоритм решения задачи (или его часть)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выбирать способ решения учебной задачи с учётом имеющихся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ресурсов и собственных возможностей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аргументировать выбор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варианта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решения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задачи;</w:t>
      </w:r>
    </w:p>
    <w:p w:rsidR="000B75CE" w:rsidRPr="00BA2D50" w:rsidRDefault="000B75CE" w:rsidP="00286F1F">
      <w:pPr>
        <w:ind w:firstLine="426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составлять план действий (план реализации намеченного алгоритма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решения)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корректировать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предложенный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алгоритм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учётом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новых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знаний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изучаемом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объекте.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Самоконтроль (рефлексия):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владеть способами самоконтроля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само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мотивации и рефлексии;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учитывать контекст и предвидеть трудности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которые могут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возникнуть при решении учебной задачи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адаптировать решение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меняющимся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обстоятельствам;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вносить коррективы в деятельность на основе новых обстоятельств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изменившихся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ситуаций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установленных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ошибок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возникших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трудностей;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оценивать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соответствие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результата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цели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условиям.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Эмоциональный интеллект:</w:t>
      </w:r>
    </w:p>
    <w:p w:rsidR="000B75CE" w:rsidRPr="00BA2D50" w:rsidRDefault="000B75CE" w:rsidP="000A762A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BA2D50">
        <w:rPr>
          <w:sz w:val="24"/>
          <w:szCs w:val="24"/>
        </w:rPr>
        <w:t>тавить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себя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место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другого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человека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понимать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мотивы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намерения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другого.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Принятие себя и других: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Осознавать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невозможность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контролировать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всё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округ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даже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 условиях открытого доступа к любым объёмам информации;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Осознанно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относиться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другому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человеку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мнению.</w:t>
      </w: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</w:p>
    <w:p w:rsidR="000B75CE" w:rsidRPr="00BA2D50" w:rsidRDefault="000B75CE" w:rsidP="0070502C">
      <w:pPr>
        <w:jc w:val="both"/>
        <w:rPr>
          <w:sz w:val="24"/>
          <w:szCs w:val="24"/>
          <w:u w:val="single"/>
        </w:rPr>
      </w:pPr>
      <w:r w:rsidRPr="00BA2D50">
        <w:rPr>
          <w:sz w:val="24"/>
          <w:szCs w:val="24"/>
          <w:u w:val="single"/>
        </w:rPr>
        <w:t>ПРЕДМЕТНЫЕ РЕЗУЛЬТАТЫ</w:t>
      </w:r>
    </w:p>
    <w:p w:rsidR="000B75CE" w:rsidRPr="00BA2D50" w:rsidRDefault="000B75CE" w:rsidP="000A762A">
      <w:pPr>
        <w:jc w:val="center"/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>К концу обучения в 7 классе обучающийся научится: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соблюдать требования безопасности при работе на компьютере;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объяснять, что такое информация, информационный процесс;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перечислять виды информации;</w:t>
      </w:r>
    </w:p>
    <w:p w:rsidR="000B75CE" w:rsidRPr="00CA46E4" w:rsidRDefault="000B75CE" w:rsidP="00CA46E4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кодировать и декодировать сообщения по заданным правилам;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переводить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одной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единицы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измерения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другую;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характеризовать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устройство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компьютера;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приводить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примеры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устройств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хранения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передачи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информации;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разбираться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структуре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файловой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системы;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путь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файлу;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объяснять, 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алгоритм, язык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программирования, программа;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переменные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типов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оператор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присваивания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искать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ошибки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коде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исправлять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их;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дописывать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код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код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ветвления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циклы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блок-схемы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position w:val="1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lastRenderedPageBreak/>
        <w:t>объяснять, что такое логическое выражение;</w:t>
      </w:r>
    </w:p>
    <w:p w:rsidR="000B75CE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вычислять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значение логического выражения;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5CE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записывать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логическое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выражение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Python;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структуру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адресов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веб-ресурсов;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форматировать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редактировать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текстовую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Документах;</w:t>
      </w:r>
    </w:p>
    <w:p w:rsidR="000B75CE" w:rsidRPr="00CA46E4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A46E4">
        <w:rPr>
          <w:rFonts w:ascii="Times New Roman" w:hAnsi="Times New Roman" w:cs="Times New Roman"/>
          <w:sz w:val="24"/>
          <w:szCs w:val="24"/>
        </w:rPr>
        <w:t>создавать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6E4">
        <w:rPr>
          <w:rFonts w:ascii="Times New Roman" w:hAnsi="Times New Roman" w:cs="Times New Roman"/>
          <w:sz w:val="24"/>
          <w:szCs w:val="24"/>
        </w:rPr>
        <w:t>Презентациях.</w:t>
      </w:r>
    </w:p>
    <w:p w:rsidR="000B75CE" w:rsidRPr="00BA2D50" w:rsidRDefault="000B75CE" w:rsidP="000A762A">
      <w:pPr>
        <w:jc w:val="center"/>
        <w:rPr>
          <w:b/>
          <w:bCs/>
          <w:sz w:val="24"/>
          <w:szCs w:val="24"/>
        </w:rPr>
      </w:pPr>
    </w:p>
    <w:p w:rsidR="000B75CE" w:rsidRPr="00BA2D50" w:rsidRDefault="000B75CE" w:rsidP="000A762A">
      <w:pPr>
        <w:jc w:val="center"/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>К концу обучения в 8 классе обучающийся научится: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соблюдать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компьютере;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выделять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этапы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истории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технологий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персонального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компьютера;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архитектуры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Неймана;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искать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Интернете;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форматировать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редактировать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текстовую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Документах;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открывать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доступ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презентации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Google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Презентациях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работы;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рисования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геометрических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фигур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используя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модуль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Turtle;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различия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локальных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глобальных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переменных;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решать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глобальных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переменных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таблицы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истинности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логических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выражений;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строить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логические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схемы;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понимать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событие;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события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искать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ошибки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исправлять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дописывать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функции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разбивать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блок-схемы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Python.</w:t>
      </w: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0A762A">
      <w:pPr>
        <w:jc w:val="center"/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>К концу обучения в 9 классе обучающийся научится: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соблюдать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работе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компьютере;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объяснять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такое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управления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базами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данных;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перечислять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данных;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обработке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числовых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последовательностей;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списки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словари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написании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искать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ошибки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исправлять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их;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дописывать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писать</w:t>
      </w:r>
      <w:r>
        <w:rPr>
          <w:rFonts w:ascii="Times New Roman" w:hAnsi="Times New Roman" w:cs="Times New Roman"/>
          <w:sz w:val="24"/>
          <w:szCs w:val="24"/>
        </w:rPr>
        <w:t xml:space="preserve"> программный код на Python</w:t>
      </w:r>
      <w:r w:rsidRPr="00BA2D50">
        <w:rPr>
          <w:rFonts w:ascii="Times New Roman" w:hAnsi="Times New Roman" w:cs="Times New Roman"/>
          <w:sz w:val="24"/>
          <w:szCs w:val="24"/>
        </w:rPr>
        <w:t>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разбивать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подзадачи;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анализировать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блок-схемы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Python;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разрабатывать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веб-страницы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содержащие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рисунки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списки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гиперссылки;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защищать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персональную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несанкционированного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доступа;</w:t>
      </w:r>
    </w:p>
    <w:p w:rsidR="000B75CE" w:rsidRPr="00BA2D50" w:rsidRDefault="000B75CE" w:rsidP="000A762A">
      <w:pPr>
        <w:pStyle w:val="a7"/>
        <w:numPr>
          <w:ilvl w:val="0"/>
          <w:numId w:val="1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предупреждать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влечение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себя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окружающих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деструктивные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сетевой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активности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A2D50">
        <w:rPr>
          <w:rFonts w:ascii="Times New Roman" w:hAnsi="Times New Roman" w:cs="Times New Roman"/>
          <w:sz w:val="24"/>
          <w:szCs w:val="24"/>
        </w:rPr>
        <w:t>такие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2D50">
        <w:rPr>
          <w:rFonts w:ascii="Times New Roman" w:hAnsi="Times New Roman" w:cs="Times New Roman"/>
          <w:sz w:val="24"/>
          <w:szCs w:val="24"/>
        </w:rPr>
        <w:t>кибербуллинг.</w:t>
      </w:r>
    </w:p>
    <w:p w:rsidR="000B75CE" w:rsidRPr="00BA2D50" w:rsidRDefault="000B75CE">
      <w:pPr>
        <w:rPr>
          <w:sz w:val="24"/>
          <w:szCs w:val="24"/>
        </w:rPr>
      </w:pPr>
      <w:r w:rsidRPr="00BA2D50">
        <w:rPr>
          <w:sz w:val="24"/>
          <w:szCs w:val="24"/>
        </w:rPr>
        <w:br w:type="page"/>
      </w:r>
    </w:p>
    <w:p w:rsidR="000B75CE" w:rsidRPr="00BA2D50" w:rsidRDefault="000B75CE" w:rsidP="0070502C">
      <w:pPr>
        <w:jc w:val="both"/>
        <w:rPr>
          <w:sz w:val="24"/>
          <w:szCs w:val="24"/>
        </w:rPr>
        <w:sectPr w:rsidR="000B75CE" w:rsidRPr="00BA2D50" w:rsidSect="0070502C">
          <w:footerReference w:type="default" r:id="rId8"/>
          <w:type w:val="continuous"/>
          <w:pgSz w:w="11906" w:h="16838" w:code="9"/>
          <w:pgMar w:top="1134" w:right="850" w:bottom="1134" w:left="1701" w:header="720" w:footer="720" w:gutter="0"/>
          <w:cols w:space="720"/>
          <w:docGrid w:linePitch="299"/>
        </w:sectPr>
      </w:pPr>
    </w:p>
    <w:p w:rsidR="000B75CE" w:rsidRPr="00BA2D50" w:rsidRDefault="000B75CE" w:rsidP="0070502C">
      <w:pPr>
        <w:jc w:val="both"/>
        <w:rPr>
          <w:b/>
          <w:bCs/>
          <w:sz w:val="24"/>
          <w:szCs w:val="24"/>
          <w:u w:val="single"/>
        </w:rPr>
      </w:pPr>
      <w:bookmarkStart w:id="5" w:name="_TOC_250008"/>
      <w:r w:rsidRPr="00BA2D50">
        <w:rPr>
          <w:b/>
          <w:bCs/>
          <w:sz w:val="24"/>
          <w:szCs w:val="24"/>
          <w:u w:val="single"/>
        </w:rPr>
        <w:lastRenderedPageBreak/>
        <w:t xml:space="preserve">СОДЕРЖАНИЕ КУРСА ВНЕУРОЧНОЙ </w:t>
      </w:r>
      <w:bookmarkEnd w:id="5"/>
      <w:r w:rsidRPr="00BA2D50">
        <w:rPr>
          <w:b/>
          <w:bCs/>
          <w:sz w:val="24"/>
          <w:szCs w:val="24"/>
          <w:u w:val="single"/>
        </w:rPr>
        <w:t>ДЕЯТЕЛЬНОСТИ</w:t>
      </w:r>
    </w:p>
    <w:p w:rsidR="000B75CE" w:rsidRPr="00BA2D50" w:rsidRDefault="000B75CE" w:rsidP="009F7874">
      <w:pPr>
        <w:jc w:val="center"/>
        <w:rPr>
          <w:b/>
          <w:bCs/>
          <w:sz w:val="24"/>
          <w:szCs w:val="24"/>
        </w:rPr>
      </w:pPr>
      <w:bookmarkStart w:id="6" w:name="_TOC_250006"/>
      <w:bookmarkEnd w:id="6"/>
      <w:r w:rsidRPr="00BA2D50">
        <w:rPr>
          <w:b/>
          <w:bCs/>
          <w:sz w:val="24"/>
          <w:szCs w:val="24"/>
        </w:rPr>
        <w:t>7 КЛАСС</w:t>
      </w:r>
    </w:p>
    <w:p w:rsidR="000B75CE" w:rsidRPr="00BA2D50" w:rsidRDefault="000B75CE" w:rsidP="000A762A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Информация и информационные процессы (разделы «Цифровая грамотность» и «Теоретические основы информатики»)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Техника безопасности и правила работы на компьютере. Информация и информационные процессы. Виды информации. Хранение информации. Устройства для работы с информацией. Устройство компьютера. Кодирование информации. Код. Процессы кодирования и декодирования. Единицы измерения информации. Файловая система. Одноуровневая и многоуровневая файловые структуры. Путь к файлу. Операции с файлами.</w:t>
      </w:r>
    </w:p>
    <w:p w:rsidR="000B75CE" w:rsidRPr="00BA2D50" w:rsidRDefault="000B75CE" w:rsidP="000A762A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Основы языка программирования Python (раздел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Современные языки программирования. Алгоритм. Язык программирования. Программа. Среда разработки IDE. Интерфейс Sculpt. Виды алгоритмов: линейный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разветвляющийся. Переменные. Правила образования имён переменных. Типы данных: целое число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строка. Функция. Виды функций. Функция: print()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input()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int(). Ветвление в Python. Оператор if-else. Вложенное ветвление. Множественное ветвление. Оператор if-elif-else. Проект «Чат-бот».</w:t>
      </w:r>
    </w:p>
    <w:p w:rsidR="000B75CE" w:rsidRPr="00BA2D50" w:rsidRDefault="000B75CE" w:rsidP="000A762A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Циклы в языке программирования Python (раздел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Логическое выражение. Простые и сложные логические выражения. Результат вычисления логического выражения. Условие. Операции сравнения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Python.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Логические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операторы 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Python: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and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not.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Операторы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целочисленного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деления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 деления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 остатком на Python. Цикл с предусловием. Цикл с параметром. Проект «Максимум и минимум».</w:t>
      </w:r>
    </w:p>
    <w:p w:rsidR="000B75CE" w:rsidRPr="00BA2D50" w:rsidRDefault="000B75CE" w:rsidP="000A762A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Информационные технологии (разделы «Цифровая грамотность» и «Информационные технологии»)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Средства коммуникации. Современные средства общения. Всемирная паутина (WWW). Назначение браузера. Создание почтового ящика. Облачное хранилище. Правила безопасности в Интернете. Текстовая информация в реальной жизни. Обработка текстовой информации. Форматирование текста. Обработка графической информации. Виды графической информации. Применение компьютерной графики. Работа с табличным процессором. Создание презентаций. Проект «Презентация ElevatorPitch».</w:t>
      </w:r>
    </w:p>
    <w:p w:rsidR="000B75CE" w:rsidRPr="00BA2D50" w:rsidRDefault="000B75CE" w:rsidP="0070502C">
      <w:pPr>
        <w:jc w:val="both"/>
        <w:rPr>
          <w:sz w:val="24"/>
          <w:szCs w:val="24"/>
        </w:rPr>
      </w:pPr>
      <w:bookmarkStart w:id="7" w:name="_TOC_250005"/>
      <w:bookmarkEnd w:id="7"/>
    </w:p>
    <w:p w:rsidR="000B75CE" w:rsidRPr="00BA2D50" w:rsidRDefault="000B75CE" w:rsidP="009F7874">
      <w:pPr>
        <w:jc w:val="center"/>
        <w:rPr>
          <w:b/>
          <w:bCs/>
          <w:sz w:val="24"/>
          <w:szCs w:val="24"/>
        </w:rPr>
      </w:pPr>
      <w:r w:rsidRPr="00BA2D50">
        <w:rPr>
          <w:b/>
          <w:bCs/>
          <w:sz w:val="24"/>
          <w:szCs w:val="24"/>
        </w:rPr>
        <w:t>8 КЛАСС</w:t>
      </w:r>
    </w:p>
    <w:p w:rsidR="000B75CE" w:rsidRPr="00BA2D50" w:rsidRDefault="000B75CE" w:rsidP="000A762A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Информационные технологии (разделы «Цифровая грамотность» и «Информационные технологии»)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История развития информационных технологий и персонального компьютера. Виды информационных процессов. Устройства для работы с информацией. Архитектура Неймана.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Программное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обеспечение.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программного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обеспечения. Пользовательский интерфейс. Работа с поисковыми системами. Повторение видов информации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форматирования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редактирования текста и работы в облачном сервисе Google. Изучение новых функций Google Документов для форматирования текста. Виды презентаций. Совместный доступ к презентации в Google.</w:t>
      </w:r>
    </w:p>
    <w:p w:rsidR="000B75CE" w:rsidRPr="00BA2D50" w:rsidRDefault="000B75CE" w:rsidP="000A762A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Графический модуль Turtle в языке программирования Python (раздел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Подключение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модуля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Turtle.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Объект.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Метод.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команды управления черепашкой. Заливка замкнутых многоугольников. Рисование окружности. Изменение внешности черепашки при помощи команды Shape. Управление несколькими черепашками.</w:t>
      </w:r>
    </w:p>
    <w:p w:rsidR="000B75CE" w:rsidRPr="00BA2D50" w:rsidRDefault="000B75CE" w:rsidP="000A762A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 xml:space="preserve">Функции и события на примере модуля Turtle в языке программирования Python </w:t>
      </w:r>
      <w:r w:rsidRPr="00BA2D50">
        <w:rPr>
          <w:rFonts w:ascii="Times New Roman" w:hAnsi="Times New Roman" w:cs="Times New Roman"/>
          <w:sz w:val="24"/>
          <w:szCs w:val="24"/>
        </w:rPr>
        <w:lastRenderedPageBreak/>
        <w:t>(раздел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Повторение: функция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виды функций. Функции модуля Turtle. Самостоятельное создание функции. Глобальные и локальные переменные. Объект «экран». Событие. Работа с событиями. Фракталы. Рекурсия. Кривая Коха.</w:t>
      </w:r>
    </w:p>
    <w:p w:rsidR="000B75CE" w:rsidRPr="00BA2D50" w:rsidRDefault="000B75CE" w:rsidP="000A762A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Элементы алгебры логики (раздел «Теоретические основы информатики»)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Электронное устройство. Логическое высказывание. Логические операции и выражения. Таблица истинности для логического выражения. Логические элементы. Построение логических схем. Алгоритм построения логической схемы.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</w:p>
    <w:p w:rsidR="000B75CE" w:rsidRPr="00BA2D50" w:rsidRDefault="000B75CE" w:rsidP="009F7874">
      <w:pPr>
        <w:jc w:val="center"/>
        <w:rPr>
          <w:b/>
          <w:bCs/>
          <w:sz w:val="24"/>
          <w:szCs w:val="24"/>
        </w:rPr>
      </w:pPr>
      <w:bookmarkStart w:id="8" w:name="_TOC_250004"/>
      <w:bookmarkEnd w:id="8"/>
      <w:r w:rsidRPr="00BA2D50">
        <w:rPr>
          <w:b/>
          <w:bCs/>
          <w:sz w:val="24"/>
          <w:szCs w:val="24"/>
        </w:rPr>
        <w:t>9 КЛАСС</w:t>
      </w:r>
    </w:p>
    <w:p w:rsidR="000B75CE" w:rsidRPr="00BA2D50" w:rsidRDefault="000B75CE" w:rsidP="000A762A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Современные цифровые технологии (раздел «Информационные технологии»)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Повторение: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информационные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технологии.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Документооборот. Электронный документооборот. Механизмы работы с документами. Система электронного документооборота. Достоинства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недостатки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бумажного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электронного документооборота.</w:t>
      </w:r>
    </w:p>
    <w:p w:rsidR="000B75CE" w:rsidRPr="00BA2D50" w:rsidRDefault="000B75CE" w:rsidP="009F7874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Проверка подлинности. Электронная цифровая подпись. Компьютерная графика. Способы хранения графической информации на компьютере. Отличия растровой графики от векторной. Преимущества и недостатки растровой и векторной графики. Трёхмерная графика. Программы для создания компьютерной графики. UX/UI-дизайн. Трёхмерная система координат. Интерфейс Tinkercad.</w:t>
      </w:r>
    </w:p>
    <w:p w:rsidR="000B75CE" w:rsidRPr="00BA2D50" w:rsidRDefault="000B75CE" w:rsidP="000A762A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Структуры данных (разделы «Теоретические основы информатики» и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Базы данных. Системы управления базами данных (СУБД).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Запросы. Структурированные и неструктурированные данные.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Работа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 большими данными. Причины структурирования данных. Реляционная база данных. Виды баз данных по способу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организации данных. Виды баз данных по способу хранения.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Функции str() и int(). Методы для работы со строками. Создание списка в Python. Действия над элементами списка. Функции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append()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remove().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Объединение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списков.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Циклический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просмотр списка. Сортировка списков. Сумма элементов списка.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Обработка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списков.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Сравнение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списков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словарей.</w:t>
      </w:r>
    </w:p>
    <w:p w:rsidR="000B75CE" w:rsidRPr="00BA2D50" w:rsidRDefault="000B75CE" w:rsidP="000A762A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Списки и словари в языке программирования Python (раздел «Алгоритмы и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Словарь. Создание словаря в Python. Добавление новой записи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словарь.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Вывод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значения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ключу.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Замена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элемента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словаря. Удаление элемента из словаря. Работа с элементами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словаря.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Методы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списками(len()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clear()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keys()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values()</w:t>
      </w:r>
      <w:r>
        <w:rPr>
          <w:sz w:val="24"/>
          <w:szCs w:val="24"/>
        </w:rPr>
        <w:t xml:space="preserve">, </w:t>
      </w:r>
      <w:r w:rsidRPr="00BA2D50">
        <w:rPr>
          <w:sz w:val="24"/>
          <w:szCs w:val="24"/>
        </w:rPr>
        <w:t>items()).</w:t>
      </w:r>
    </w:p>
    <w:p w:rsidR="000B75CE" w:rsidRPr="00BA2D50" w:rsidRDefault="000B75CE" w:rsidP="000A762A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Разработка веб-сайтов (раздел «Алгоритмы программирование»)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Структура и разработка сайтов. Знакомство со специалистами по разработке сайтов. Конструкторы сайтов. Создание сайта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конструкторе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Google.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Язык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HTML.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Основы</w:t>
      </w:r>
      <w:r>
        <w:rPr>
          <w:sz w:val="24"/>
          <w:szCs w:val="24"/>
        </w:rPr>
        <w:t xml:space="preserve"> </w:t>
      </w:r>
      <w:r w:rsidRPr="00BA2D50">
        <w:rPr>
          <w:sz w:val="24"/>
          <w:szCs w:val="24"/>
        </w:rPr>
        <w:t>веб-дизайна.</w:t>
      </w:r>
    </w:p>
    <w:p w:rsidR="000B75CE" w:rsidRPr="00BA2D50" w:rsidRDefault="000B75CE" w:rsidP="000A762A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2D50">
        <w:rPr>
          <w:rFonts w:ascii="Times New Roman" w:hAnsi="Times New Roman" w:cs="Times New Roman"/>
          <w:sz w:val="24"/>
          <w:szCs w:val="24"/>
        </w:rPr>
        <w:t>Информационная безопасность (раздел «Цифровая грамотность»)</w:t>
      </w:r>
    </w:p>
    <w:p w:rsidR="000B75CE" w:rsidRPr="00BA2D50" w:rsidRDefault="000B75CE" w:rsidP="000A762A">
      <w:pPr>
        <w:ind w:firstLine="567"/>
        <w:jc w:val="both"/>
        <w:rPr>
          <w:sz w:val="24"/>
          <w:szCs w:val="24"/>
        </w:rPr>
      </w:pPr>
      <w:r w:rsidRPr="00BA2D50">
        <w:rPr>
          <w:sz w:val="24"/>
          <w:szCs w:val="24"/>
        </w:rPr>
        <w:t>Информационная безопасность. Приватность и защита персональных данных. Основные типы угроз в Интернете. Правила поведения в Интернете. Кибербуллинг. Защита приватных данных. Финансовая информационная безопасность. Виды финансового мошенничества. Шифрование и криптография.</w:t>
      </w: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</w:rPr>
      </w:pPr>
    </w:p>
    <w:p w:rsidR="000B75CE" w:rsidRPr="00BA2D50" w:rsidRDefault="000B75CE" w:rsidP="0070502C">
      <w:pPr>
        <w:jc w:val="both"/>
        <w:rPr>
          <w:sz w:val="24"/>
          <w:szCs w:val="24"/>
        </w:rPr>
        <w:sectPr w:rsidR="000B75CE" w:rsidRPr="00BA2D50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Default="000B75CE">
      <w:pPr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lastRenderedPageBreak/>
        <w:br w:type="page"/>
      </w:r>
    </w:p>
    <w:p w:rsidR="000B75CE" w:rsidRPr="004F40BB" w:rsidRDefault="000B75CE" w:rsidP="004F40BB">
      <w:pPr>
        <w:jc w:val="center"/>
        <w:rPr>
          <w:b/>
          <w:bCs/>
          <w:sz w:val="24"/>
          <w:szCs w:val="24"/>
          <w:u w:val="single"/>
        </w:rPr>
      </w:pPr>
      <w:r w:rsidRPr="004F40BB">
        <w:rPr>
          <w:b/>
          <w:bCs/>
          <w:sz w:val="24"/>
          <w:szCs w:val="24"/>
          <w:u w:val="single"/>
        </w:rPr>
        <w:t>ТЕМАТИЧЕСКОЕ ПЛАНИРОВАНИЕ КУРСА</w:t>
      </w:r>
    </w:p>
    <w:p w:rsidR="000B75CE" w:rsidRPr="004F40BB" w:rsidRDefault="000B75CE" w:rsidP="004F40BB">
      <w:pPr>
        <w:jc w:val="center"/>
        <w:rPr>
          <w:b/>
          <w:bCs/>
          <w:sz w:val="24"/>
          <w:szCs w:val="24"/>
        </w:rPr>
      </w:pPr>
      <w:bookmarkStart w:id="9" w:name="_TOC_250003"/>
      <w:bookmarkEnd w:id="9"/>
      <w:r w:rsidRPr="004F40BB">
        <w:rPr>
          <w:b/>
          <w:bCs/>
          <w:sz w:val="24"/>
          <w:szCs w:val="24"/>
        </w:rPr>
        <w:t>7 КЛАСС</w:t>
      </w:r>
    </w:p>
    <w:p w:rsidR="000B75CE" w:rsidRPr="004F40BB" w:rsidRDefault="000B75CE" w:rsidP="0070502C">
      <w:pPr>
        <w:jc w:val="both"/>
        <w:rPr>
          <w:sz w:val="24"/>
          <w:szCs w:val="24"/>
        </w:rPr>
      </w:pPr>
      <w:r w:rsidRPr="004F40BB">
        <w:rPr>
          <w:sz w:val="24"/>
          <w:szCs w:val="24"/>
        </w:rPr>
        <w:t>1ч в неделю, всего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34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ч, из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резервное время.</w:t>
      </w:r>
    </w:p>
    <w:p w:rsidR="000B75CE" w:rsidRPr="004F40BB" w:rsidRDefault="000B75CE" w:rsidP="0070502C">
      <w:pPr>
        <w:jc w:val="both"/>
        <w:rPr>
          <w:sz w:val="24"/>
          <w:szCs w:val="24"/>
        </w:rPr>
      </w:pPr>
    </w:p>
    <w:tbl>
      <w:tblPr>
        <w:tblW w:w="1017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1"/>
        <w:gridCol w:w="3404"/>
        <w:gridCol w:w="4394"/>
      </w:tblGrid>
      <w:tr w:rsidR="000B75CE" w:rsidRPr="004F40BB">
        <w:trPr>
          <w:trHeight w:val="950"/>
        </w:trPr>
        <w:tc>
          <w:tcPr>
            <w:tcW w:w="2381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3404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Содержание программы</w:t>
            </w:r>
          </w:p>
        </w:tc>
        <w:tc>
          <w:tcPr>
            <w:tcW w:w="4394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Основные виды деятельности обучающегося при изучении темы</w:t>
            </w:r>
          </w:p>
        </w:tc>
      </w:tr>
      <w:tr w:rsidR="000B75CE" w:rsidRPr="004F40BB">
        <w:trPr>
          <w:trHeight w:val="348"/>
        </w:trPr>
        <w:tc>
          <w:tcPr>
            <w:tcW w:w="1017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Раздел1. Информация и информационные процессы (6ч)</w:t>
            </w:r>
          </w:p>
        </w:tc>
      </w:tr>
      <w:tr w:rsidR="000B75CE" w:rsidRPr="004F40BB">
        <w:trPr>
          <w:trHeight w:val="2548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Информация</w:t>
            </w:r>
            <w:r>
              <w:t xml:space="preserve"> и </w:t>
            </w:r>
            <w:r w:rsidRPr="004F40BB">
              <w:t>информационные</w:t>
            </w:r>
            <w:r>
              <w:t xml:space="preserve"> </w:t>
            </w:r>
            <w:r w:rsidRPr="004F40BB">
              <w:t>процессы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Техника безопасности и правила</w:t>
            </w:r>
            <w:r>
              <w:t xml:space="preserve"> </w:t>
            </w:r>
            <w:r w:rsidRPr="004F40BB">
              <w:t>работы</w:t>
            </w:r>
            <w:r>
              <w:t xml:space="preserve"> </w:t>
            </w:r>
            <w:r w:rsidRPr="004F40BB">
              <w:t>на</w:t>
            </w:r>
            <w:r>
              <w:t xml:space="preserve"> </w:t>
            </w:r>
            <w:r w:rsidRPr="004F40BB">
              <w:t>компьютере.</w:t>
            </w:r>
            <w:r>
              <w:t xml:space="preserve"> </w:t>
            </w:r>
            <w:r w:rsidRPr="004F40BB">
              <w:t>Информация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информационные процессы. Виды информации.</w:t>
            </w:r>
            <w:r>
              <w:t xml:space="preserve"> </w:t>
            </w:r>
            <w:r w:rsidRPr="004F40BB">
              <w:t>Хранение</w:t>
            </w:r>
            <w:r>
              <w:t xml:space="preserve"> </w:t>
            </w:r>
            <w:r w:rsidRPr="004F40BB">
              <w:t>информации. Устройства</w:t>
            </w:r>
            <w:r>
              <w:t xml:space="preserve"> </w:t>
            </w:r>
            <w:r w:rsidRPr="004F40BB">
              <w:t>для</w:t>
            </w:r>
            <w:r>
              <w:t xml:space="preserve"> </w:t>
            </w:r>
            <w:r w:rsidRPr="004F40BB">
              <w:t>работы</w:t>
            </w:r>
            <w:r>
              <w:t xml:space="preserve"> </w:t>
            </w:r>
            <w:r w:rsidRPr="004F40BB">
              <w:t>с информацией. Устройствокомпьютера.Кодированиеинформации.Код.Процессыкодированияидекодирования. Единицы измерения</w:t>
            </w:r>
            <w:r>
              <w:t xml:space="preserve"> </w:t>
            </w:r>
            <w:r w:rsidRPr="004F40BB">
              <w:t>информации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Повторяетисоблюдаетправилатехникибезопасностииправилаработынакомпьютере.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Получаетинформациюовидахинформациииобосновныхинформационныхпроцессах.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Переводит</w:t>
            </w:r>
            <w:r>
              <w:t xml:space="preserve"> </w:t>
            </w:r>
            <w:r w:rsidRPr="004F40BB">
              <w:t>данные</w:t>
            </w:r>
            <w:r>
              <w:t xml:space="preserve"> </w:t>
            </w:r>
            <w:r w:rsidRPr="004F40BB">
              <w:t>из</w:t>
            </w:r>
            <w:r>
              <w:t xml:space="preserve"> </w:t>
            </w:r>
            <w:r w:rsidRPr="004F40BB">
              <w:t>одной</w:t>
            </w:r>
            <w:r>
              <w:t xml:space="preserve"> </w:t>
            </w:r>
            <w:r w:rsidRPr="004F40BB">
              <w:t>единицы</w:t>
            </w:r>
            <w:r>
              <w:t xml:space="preserve"> </w:t>
            </w:r>
            <w:r w:rsidRPr="004F40BB">
              <w:t>измерения</w:t>
            </w:r>
            <w:r>
              <w:t xml:space="preserve"> </w:t>
            </w:r>
            <w:r w:rsidRPr="004F40BB">
              <w:t>информации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другую</w:t>
            </w:r>
            <w:r>
              <w:t xml:space="preserve"> </w:t>
            </w:r>
            <w:r w:rsidRPr="004F40BB">
              <w:t>(бит, байт, килобайт, мегабайт, гигабайт).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Кодирует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декодирует</w:t>
            </w:r>
            <w:r>
              <w:t xml:space="preserve"> </w:t>
            </w:r>
            <w:r w:rsidRPr="004F40BB">
              <w:t>информацию</w:t>
            </w:r>
            <w:r>
              <w:t xml:space="preserve"> </w:t>
            </w:r>
            <w:r w:rsidRPr="004F40BB">
              <w:t>согласно</w:t>
            </w:r>
            <w:r>
              <w:t xml:space="preserve"> </w:t>
            </w:r>
            <w:r w:rsidRPr="004F40BB">
              <w:t>заданному</w:t>
            </w:r>
            <w:r>
              <w:t xml:space="preserve"> </w:t>
            </w:r>
            <w:r w:rsidRPr="004F40BB">
              <w:t>правилу.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</w:t>
            </w:r>
            <w:r>
              <w:t xml:space="preserve"> </w:t>
            </w:r>
            <w:r w:rsidRPr="004F40BB">
              <w:t>сведения</w:t>
            </w:r>
            <w:r>
              <w:t xml:space="preserve"> </w:t>
            </w:r>
            <w:r w:rsidRPr="004F40BB">
              <w:t>о</w:t>
            </w:r>
            <w:r>
              <w:t xml:space="preserve"> </w:t>
            </w:r>
            <w:r w:rsidRPr="004F40BB">
              <w:t>том, как</w:t>
            </w:r>
            <w:r>
              <w:t xml:space="preserve"> </w:t>
            </w:r>
            <w:r w:rsidRPr="004F40BB">
              <w:t>информация</w:t>
            </w:r>
            <w:r>
              <w:t xml:space="preserve"> </w:t>
            </w:r>
            <w:r w:rsidRPr="004F40BB">
              <w:t>хранится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памяти</w:t>
            </w:r>
            <w:r>
              <w:t xml:space="preserve"> </w:t>
            </w:r>
            <w:r w:rsidRPr="004F40BB">
              <w:t>компьютера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Файлы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папки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Файловая система. Одноуровневая и многоуровневая</w:t>
            </w:r>
            <w:r>
              <w:t xml:space="preserve"> </w:t>
            </w:r>
            <w:r w:rsidRPr="004F40BB">
              <w:t>файловые</w:t>
            </w:r>
            <w:r>
              <w:t xml:space="preserve"> </w:t>
            </w:r>
            <w:r w:rsidRPr="004F40BB">
              <w:t>структуры.</w:t>
            </w:r>
            <w:r>
              <w:t xml:space="preserve"> </w:t>
            </w:r>
            <w:r w:rsidRPr="004F40BB">
              <w:t>Путь</w:t>
            </w:r>
            <w:r>
              <w:t xml:space="preserve"> </w:t>
            </w:r>
            <w:r w:rsidRPr="004F40BB">
              <w:t>к</w:t>
            </w:r>
            <w:r>
              <w:t xml:space="preserve"> </w:t>
            </w:r>
            <w:r w:rsidRPr="004F40BB">
              <w:t>файлу.</w:t>
            </w:r>
            <w:r>
              <w:t xml:space="preserve"> </w:t>
            </w:r>
            <w:r w:rsidRPr="004F40BB">
              <w:t>Операции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файлами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 смысл изучаемых 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</w:t>
            </w:r>
            <w:r>
              <w:t xml:space="preserve"> </w:t>
            </w:r>
            <w:r w:rsidRPr="004F40BB">
              <w:t>тип</w:t>
            </w:r>
            <w:r>
              <w:t xml:space="preserve"> </w:t>
            </w:r>
            <w:r w:rsidRPr="004F40BB">
              <w:t>файла</w:t>
            </w:r>
            <w:r>
              <w:t xml:space="preserve"> </w:t>
            </w:r>
            <w:r w:rsidRPr="004F40BB">
              <w:t>по</w:t>
            </w:r>
            <w:r>
              <w:t xml:space="preserve"> </w:t>
            </w:r>
            <w:r w:rsidRPr="004F40BB">
              <w:t>расширению.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Выполняет</w:t>
            </w:r>
            <w:r>
              <w:t xml:space="preserve"> </w:t>
            </w:r>
            <w:r w:rsidRPr="004F40BB">
              <w:t>основные</w:t>
            </w:r>
            <w:r>
              <w:t xml:space="preserve"> </w:t>
            </w:r>
            <w:r w:rsidRPr="004F40BB">
              <w:t>операции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файлами.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Описывает</w:t>
            </w:r>
            <w:r>
              <w:t xml:space="preserve"> </w:t>
            </w:r>
            <w:r w:rsidRPr="004F40BB">
              <w:t>полный</w:t>
            </w:r>
            <w:r>
              <w:t xml:space="preserve"> </w:t>
            </w:r>
            <w:r w:rsidRPr="004F40BB">
              <w:t>путь</w:t>
            </w:r>
            <w:r>
              <w:t xml:space="preserve"> </w:t>
            </w:r>
            <w:r w:rsidRPr="004F40BB">
              <w:t>к</w:t>
            </w:r>
            <w:r>
              <w:t xml:space="preserve"> </w:t>
            </w:r>
            <w:r w:rsidRPr="004F40BB">
              <w:t>файлу</w:t>
            </w:r>
          </w:p>
        </w:tc>
      </w:tr>
      <w:tr w:rsidR="000B75CE" w:rsidRPr="004F40BB">
        <w:trPr>
          <w:trHeight w:val="422"/>
        </w:trPr>
        <w:tc>
          <w:tcPr>
            <w:tcW w:w="1017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Раздел2.Основы языка программирования Python (12ч)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Знакомство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языком</w:t>
            </w:r>
            <w:r>
              <w:t xml:space="preserve"> </w:t>
            </w:r>
            <w:r w:rsidRPr="004F40BB">
              <w:t>программирования</w:t>
            </w:r>
            <w:r>
              <w:t xml:space="preserve"> </w:t>
            </w:r>
            <w:r w:rsidRPr="004F40BB">
              <w:t>Python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Современные</w:t>
            </w:r>
            <w:r>
              <w:t xml:space="preserve"> </w:t>
            </w:r>
            <w:r w:rsidRPr="004F40BB">
              <w:t>языки</w:t>
            </w:r>
            <w:r>
              <w:t xml:space="preserve"> </w:t>
            </w:r>
            <w:r w:rsidRPr="004F40BB">
              <w:t>программирования. Алгоритм. Язык</w:t>
            </w:r>
            <w:r>
              <w:t xml:space="preserve"> </w:t>
            </w:r>
            <w:r w:rsidRPr="004F40BB">
              <w:t>программирования.</w:t>
            </w:r>
            <w:r>
              <w:t xml:space="preserve"> </w:t>
            </w:r>
            <w:r w:rsidRPr="004F40BB">
              <w:t>Программа. Среда разработки IDE.</w:t>
            </w:r>
            <w:r>
              <w:t xml:space="preserve"> </w:t>
            </w:r>
            <w:r w:rsidRPr="004F40BB">
              <w:t>Интерфейс</w:t>
            </w:r>
            <w:r>
              <w:t xml:space="preserve"> </w:t>
            </w:r>
            <w:r w:rsidRPr="004F40BB">
              <w:t>Sculpt. Виды</w:t>
            </w:r>
            <w:r>
              <w:t xml:space="preserve"> </w:t>
            </w:r>
            <w:r w:rsidRPr="004F40BB">
              <w:t xml:space="preserve">алгоритмов: линейный, разветвляющийся. 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</w:t>
            </w:r>
            <w:r>
              <w:t xml:space="preserve"> </w:t>
            </w:r>
            <w:r w:rsidRPr="004F40BB">
              <w:t>объяснение, почему</w:t>
            </w:r>
            <w:r>
              <w:t xml:space="preserve"> </w:t>
            </w:r>
            <w:r w:rsidRPr="004F40BB">
              <w:t>для</w:t>
            </w:r>
            <w:r>
              <w:t xml:space="preserve"> </w:t>
            </w:r>
            <w:r w:rsidRPr="004F40BB">
              <w:t>изучения</w:t>
            </w:r>
            <w:r>
              <w:t xml:space="preserve"> </w:t>
            </w:r>
            <w:r w:rsidRPr="004F40BB">
              <w:t>программирования</w:t>
            </w:r>
            <w:r>
              <w:t xml:space="preserve"> </w:t>
            </w:r>
            <w:r w:rsidRPr="004F40BB">
              <w:t>выбран</w:t>
            </w:r>
            <w:r>
              <w:t xml:space="preserve"> </w:t>
            </w:r>
            <w:r w:rsidRPr="004F40BB">
              <w:t>Python.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</w:t>
            </w:r>
            <w:r>
              <w:t xml:space="preserve"> </w:t>
            </w:r>
            <w:r w:rsidRPr="004F40BB">
              <w:t>вид</w:t>
            </w:r>
            <w:r>
              <w:t xml:space="preserve"> </w:t>
            </w:r>
            <w:r w:rsidRPr="004F40BB">
              <w:t>алгоритма</w:t>
            </w:r>
            <w:r>
              <w:t xml:space="preserve"> </w:t>
            </w:r>
            <w:r w:rsidRPr="004F40BB">
              <w:t>по</w:t>
            </w:r>
            <w:r>
              <w:t xml:space="preserve"> </w:t>
            </w:r>
            <w:r w:rsidRPr="004F40BB">
              <w:t>его</w:t>
            </w:r>
            <w:r>
              <w:t xml:space="preserve"> </w:t>
            </w:r>
            <w:r w:rsidRPr="004F40BB">
              <w:t>блок-схеме.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Знает</w:t>
            </w:r>
            <w:r>
              <w:t xml:space="preserve"> </w:t>
            </w:r>
            <w:r w:rsidRPr="004F40BB">
              <w:t>интерфейс</w:t>
            </w:r>
            <w:r>
              <w:t xml:space="preserve"> </w:t>
            </w:r>
            <w:r w:rsidRPr="004F40BB">
              <w:t>Sculpt.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Работает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Sculpt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Типы данных.</w:t>
            </w:r>
            <w:r>
              <w:t xml:space="preserve"> </w:t>
            </w:r>
            <w:r w:rsidRPr="004F40BB">
              <w:t>Переменные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Переменные. Правила</w:t>
            </w:r>
            <w:r>
              <w:t xml:space="preserve"> </w:t>
            </w:r>
            <w:r w:rsidRPr="004F40BB">
              <w:t>образования</w:t>
            </w:r>
            <w:r>
              <w:t xml:space="preserve"> </w:t>
            </w:r>
            <w:r w:rsidRPr="004F40BB">
              <w:t>имён</w:t>
            </w:r>
            <w:r>
              <w:t xml:space="preserve"> </w:t>
            </w:r>
            <w:r w:rsidRPr="004F40BB">
              <w:t>переменных. Типы данных: целое</w:t>
            </w:r>
            <w:r>
              <w:t xml:space="preserve"> </w:t>
            </w:r>
            <w:r w:rsidRPr="004F40BB">
              <w:t>число, строка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Создаёт</w:t>
            </w:r>
            <w:r>
              <w:t xml:space="preserve"> </w:t>
            </w:r>
            <w:r w:rsidRPr="004F40BB">
              <w:t>переменные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именами,</w:t>
            </w:r>
            <w:r>
              <w:t xml:space="preserve"> </w:t>
            </w:r>
            <w:r w:rsidRPr="004F40BB">
              <w:t>удовлетворяющими</w:t>
            </w:r>
            <w:r>
              <w:t xml:space="preserve"> </w:t>
            </w:r>
            <w:r w:rsidRPr="004F40BB">
              <w:t>условиям.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Исправляет</w:t>
            </w:r>
            <w:r>
              <w:t xml:space="preserve"> </w:t>
            </w:r>
            <w:r w:rsidRPr="004F40BB">
              <w:t>ошибки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программном</w:t>
            </w:r>
            <w:r>
              <w:t xml:space="preserve"> </w:t>
            </w:r>
            <w:r w:rsidRPr="004F40BB">
              <w:t>коде.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Дописывает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Ввод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вывод</w:t>
            </w:r>
            <w:r>
              <w:t xml:space="preserve"> </w:t>
            </w:r>
            <w:r w:rsidRPr="004F40BB">
              <w:t>данных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C82F8E" w:rsidRDefault="000B75CE" w:rsidP="003356FE">
            <w:pPr>
              <w:pStyle w:val="a3"/>
              <w:ind w:left="111" w:right="132"/>
            </w:pPr>
            <w:r w:rsidRPr="004F40BB">
              <w:t>Функция.</w:t>
            </w:r>
            <w:r>
              <w:t xml:space="preserve"> </w:t>
            </w:r>
            <w:r w:rsidRPr="004F40BB">
              <w:t>Виды</w:t>
            </w:r>
            <w:r>
              <w:t xml:space="preserve"> </w:t>
            </w:r>
            <w:r w:rsidRPr="004F40BB">
              <w:t>функций</w:t>
            </w:r>
            <w:r w:rsidRPr="00C82F8E">
              <w:t xml:space="preserve">. </w:t>
            </w:r>
            <w:r w:rsidRPr="004F40BB">
              <w:t>Функция</w:t>
            </w:r>
            <w:r w:rsidRPr="00C82F8E">
              <w:t xml:space="preserve">: </w:t>
            </w:r>
            <w:r w:rsidRPr="003356FE">
              <w:rPr>
                <w:lang w:val="en-US"/>
              </w:rPr>
              <w:t>print</w:t>
            </w:r>
            <w:r w:rsidRPr="00C82F8E">
              <w:t xml:space="preserve">(), </w:t>
            </w:r>
            <w:r w:rsidRPr="003356FE">
              <w:rPr>
                <w:lang w:val="en-US"/>
              </w:rPr>
              <w:t>input</w:t>
            </w:r>
            <w:r w:rsidRPr="00C82F8E">
              <w:t xml:space="preserve">(), </w:t>
            </w:r>
            <w:r w:rsidRPr="003356FE">
              <w:rPr>
                <w:lang w:val="en-US"/>
              </w:rPr>
              <w:t>int</w:t>
            </w:r>
            <w:r w:rsidRPr="00C82F8E">
              <w:t>()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</w:t>
            </w:r>
            <w:r>
              <w:t xml:space="preserve"> </w:t>
            </w:r>
            <w:r w:rsidRPr="004F40BB">
              <w:t>информацию</w:t>
            </w:r>
            <w:r>
              <w:t xml:space="preserve"> </w:t>
            </w:r>
            <w:r w:rsidRPr="004F40BB">
              <w:t>о</w:t>
            </w:r>
            <w:r>
              <w:t xml:space="preserve"> </w:t>
            </w:r>
            <w:r w:rsidRPr="004F40BB">
              <w:t>синтаксисе</w:t>
            </w:r>
            <w:r>
              <w:t xml:space="preserve"> </w:t>
            </w:r>
            <w:r w:rsidRPr="004F40BB">
              <w:t>функций</w:t>
            </w:r>
            <w:r>
              <w:t xml:space="preserve"> </w:t>
            </w:r>
            <w:r w:rsidRPr="004F40BB">
              <w:t>print(), input(), int().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Анализирует программный код, чтобы определить, что выведет программа при конкретных</w:t>
            </w:r>
            <w:r>
              <w:t xml:space="preserve"> </w:t>
            </w:r>
            <w:r w:rsidRPr="004F40BB">
              <w:t>исходных</w:t>
            </w:r>
            <w:r>
              <w:t xml:space="preserve"> </w:t>
            </w:r>
            <w:r w:rsidRPr="004F40BB">
              <w:t>данных.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Исправляет</w:t>
            </w:r>
            <w:r>
              <w:t xml:space="preserve"> </w:t>
            </w:r>
            <w:r w:rsidRPr="004F40BB">
              <w:t>ошибки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программном</w:t>
            </w:r>
            <w:r>
              <w:t xml:space="preserve"> </w:t>
            </w:r>
            <w:r w:rsidRPr="004F40BB">
              <w:t>коде.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Дописывает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Ветвление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Ветвление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Python.</w:t>
            </w:r>
            <w:r>
              <w:t xml:space="preserve"> </w:t>
            </w:r>
            <w:r w:rsidRPr="004F40BB">
              <w:t>Оператор</w:t>
            </w:r>
            <w:r>
              <w:t xml:space="preserve"> </w:t>
            </w:r>
            <w:r w:rsidRPr="004F40BB">
              <w:t>if-else. Вложенное ветвление.</w:t>
            </w:r>
            <w:r>
              <w:t xml:space="preserve"> </w:t>
            </w:r>
            <w:r w:rsidRPr="004F40BB">
              <w:t>Множественное</w:t>
            </w:r>
            <w:r>
              <w:t xml:space="preserve"> </w:t>
            </w:r>
            <w:r w:rsidRPr="004F40BB">
              <w:t>ветвление.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Оператор</w:t>
            </w:r>
            <w:r>
              <w:t xml:space="preserve"> </w:t>
            </w:r>
            <w:r w:rsidRPr="004F40BB">
              <w:t>if-elif-else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</w:t>
            </w:r>
            <w:r>
              <w:t xml:space="preserve"> </w:t>
            </w:r>
            <w:r w:rsidRPr="004F40BB">
              <w:t>объяснение, почему вложенное ветвление</w:t>
            </w:r>
            <w:r>
              <w:t xml:space="preserve"> </w:t>
            </w:r>
            <w:r w:rsidRPr="004F40BB">
              <w:t>можно</w:t>
            </w:r>
            <w:r>
              <w:t xml:space="preserve"> </w:t>
            </w:r>
            <w:r w:rsidRPr="004F40BB">
              <w:t>упростить, используя</w:t>
            </w:r>
            <w:r>
              <w:t xml:space="preserve"> </w:t>
            </w:r>
            <w:r w:rsidRPr="004F40BB">
              <w:t>множественное</w:t>
            </w:r>
            <w:r>
              <w:t xml:space="preserve"> </w:t>
            </w:r>
            <w:r w:rsidRPr="004F40BB">
              <w:t>ветвление.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Анализирует программный код, чтобы определить, что выведет программа при конкретных</w:t>
            </w:r>
            <w:r>
              <w:t xml:space="preserve"> </w:t>
            </w:r>
            <w:r w:rsidRPr="004F40BB">
              <w:t>исходных</w:t>
            </w:r>
            <w:r>
              <w:t xml:space="preserve"> </w:t>
            </w:r>
            <w:r w:rsidRPr="004F40BB">
              <w:t>данных.</w:t>
            </w:r>
            <w:r>
              <w:t xml:space="preserve"> </w:t>
            </w:r>
            <w:r w:rsidRPr="004F40BB">
              <w:t>Исправляет</w:t>
            </w:r>
            <w:r>
              <w:t xml:space="preserve"> </w:t>
            </w:r>
            <w:r w:rsidRPr="004F40BB">
              <w:t>ошибки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программном</w:t>
            </w:r>
            <w:r>
              <w:t xml:space="preserve"> </w:t>
            </w:r>
            <w:r w:rsidRPr="004F40BB">
              <w:t>коде.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Дописывает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</w:t>
            </w:r>
            <w:r>
              <w:t xml:space="preserve"> </w:t>
            </w:r>
            <w:r w:rsidRPr="004F40BB">
              <w:t>программный</w:t>
            </w:r>
            <w:r>
              <w:t xml:space="preserve"> </w:t>
            </w:r>
            <w:r w:rsidRPr="004F40BB">
              <w:t>код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lastRenderedPageBreak/>
              <w:t>Проект</w:t>
            </w:r>
            <w:r>
              <w:t xml:space="preserve"> </w:t>
            </w:r>
            <w:r w:rsidRPr="004F40BB">
              <w:t>«Чат-бот»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Цель</w:t>
            </w:r>
            <w:r>
              <w:t xml:space="preserve"> </w:t>
            </w:r>
            <w:r w:rsidRPr="004F40BB">
              <w:t>проекта.</w:t>
            </w:r>
            <w:r>
              <w:t xml:space="preserve"> </w:t>
            </w:r>
            <w:r w:rsidRPr="004F40BB">
              <w:t>Задачи</w:t>
            </w:r>
            <w:r>
              <w:t xml:space="preserve"> </w:t>
            </w:r>
            <w:r w:rsidRPr="004F40BB">
              <w:t>проекта.</w:t>
            </w:r>
            <w:r>
              <w:t xml:space="preserve"> </w:t>
            </w:r>
            <w:r w:rsidRPr="004F40BB">
              <w:t>Чат-бот.</w:t>
            </w:r>
            <w:r>
              <w:t xml:space="preserve"> </w:t>
            </w:r>
            <w:r w:rsidRPr="004F40BB">
              <w:t>Планирование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3356FE">
              <w:rPr>
                <w:lang w:val="en-US"/>
              </w:rPr>
              <w:t>Python</w:t>
            </w:r>
            <w:r w:rsidRPr="004F40BB">
              <w:t>:</w:t>
            </w:r>
            <w:r>
              <w:t xml:space="preserve"> </w:t>
            </w:r>
            <w:r w:rsidRPr="003356FE">
              <w:rPr>
                <w:lang w:val="en-US"/>
              </w:rPr>
              <w:t>and</w:t>
            </w:r>
            <w:r w:rsidRPr="004F40BB">
              <w:t xml:space="preserve">, </w:t>
            </w:r>
            <w:r w:rsidRPr="003356FE">
              <w:rPr>
                <w:lang w:val="en-US"/>
              </w:rPr>
              <w:t>or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3356FE">
              <w:rPr>
                <w:lang w:val="en-US"/>
              </w:rPr>
              <w:t>not</w:t>
            </w:r>
            <w:r w:rsidRPr="004F40BB">
              <w:t>.</w:t>
            </w:r>
            <w:r>
              <w:t xml:space="preserve"> </w:t>
            </w:r>
            <w:r w:rsidRPr="004F40BB">
              <w:t>Операторы</w:t>
            </w:r>
            <w:r>
              <w:t xml:space="preserve"> </w:t>
            </w:r>
            <w:r w:rsidRPr="004F40BB">
              <w:t>целочисленного</w:t>
            </w:r>
            <w:r>
              <w:t xml:space="preserve"> </w:t>
            </w:r>
            <w:r w:rsidRPr="004F40BB">
              <w:t>деления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деления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остатком</w:t>
            </w:r>
            <w:r>
              <w:t xml:space="preserve"> </w:t>
            </w:r>
            <w:r w:rsidRPr="004F40BB">
              <w:t>на</w:t>
            </w:r>
            <w:r>
              <w:t xml:space="preserve"> </w:t>
            </w:r>
            <w:r w:rsidRPr="004F40BB">
              <w:t>Python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</w:t>
            </w:r>
            <w:r>
              <w:t xml:space="preserve"> </w:t>
            </w:r>
            <w:r w:rsidRPr="004F40BB">
              <w:t>цель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задачи</w:t>
            </w:r>
            <w:r>
              <w:t xml:space="preserve"> </w:t>
            </w:r>
            <w:r w:rsidRPr="004F40BB">
              <w:t>проекта.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Планирует</w:t>
            </w:r>
            <w:r>
              <w:t xml:space="preserve"> </w:t>
            </w:r>
            <w:r w:rsidRPr="004F40BB">
              <w:t>свою</w:t>
            </w:r>
            <w:r>
              <w:t xml:space="preserve"> </w:t>
            </w:r>
            <w:r w:rsidRPr="004F40BB">
              <w:t>работу</w:t>
            </w:r>
            <w:r>
              <w:t xml:space="preserve"> </w:t>
            </w:r>
            <w:r w:rsidRPr="004F40BB">
              <w:t>при</w:t>
            </w:r>
            <w:r>
              <w:t xml:space="preserve"> </w:t>
            </w:r>
            <w:r w:rsidRPr="004F40BB">
              <w:t>помощи</w:t>
            </w:r>
            <w:r>
              <w:t xml:space="preserve"> </w:t>
            </w:r>
            <w:r w:rsidRPr="004F40BB">
              <w:t>таблицы.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</w:t>
            </w:r>
            <w:r>
              <w:t xml:space="preserve"> </w:t>
            </w:r>
            <w:r w:rsidRPr="004F40BB">
              <w:t>программный код на Python, используя</w:t>
            </w:r>
            <w:r>
              <w:t xml:space="preserve"> </w:t>
            </w:r>
            <w:r w:rsidRPr="004F40BB">
              <w:t>функции</w:t>
            </w:r>
            <w:r>
              <w:t xml:space="preserve"> </w:t>
            </w:r>
            <w:r w:rsidRPr="004F40BB">
              <w:t>print(), input()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операторы</w:t>
            </w:r>
            <w:r>
              <w:t xml:space="preserve"> </w:t>
            </w:r>
            <w:r w:rsidRPr="004F40BB">
              <w:t>ветвления.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Выступает</w:t>
            </w:r>
            <w:r>
              <w:t xml:space="preserve"> </w:t>
            </w:r>
            <w:r w:rsidRPr="004F40BB">
              <w:t>со</w:t>
            </w:r>
            <w:r>
              <w:t xml:space="preserve"> </w:t>
            </w:r>
            <w:r w:rsidRPr="004F40BB">
              <w:t>своим</w:t>
            </w:r>
            <w:r>
              <w:t xml:space="preserve"> </w:t>
            </w:r>
            <w:r w:rsidRPr="004F40BB">
              <w:t>проектом.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Оценивает</w:t>
            </w:r>
            <w:r>
              <w:t xml:space="preserve"> </w:t>
            </w:r>
            <w:r w:rsidRPr="004F40BB">
              <w:t>чужой</w:t>
            </w:r>
            <w:r>
              <w:t xml:space="preserve"> </w:t>
            </w:r>
            <w:r w:rsidRPr="004F40BB">
              <w:t>проект</w:t>
            </w:r>
          </w:p>
        </w:tc>
      </w:tr>
      <w:tr w:rsidR="000B75CE" w:rsidRPr="004F40BB">
        <w:trPr>
          <w:trHeight w:val="426"/>
        </w:trPr>
        <w:tc>
          <w:tcPr>
            <w:tcW w:w="1017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3. Циклы в языке программирования Python (9 ч)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Циклы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Цикл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предусловием.</w:t>
            </w:r>
            <w:r>
              <w:t xml:space="preserve"> </w:t>
            </w:r>
            <w:r w:rsidRPr="004F40BB">
              <w:t>Цикл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параметром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Программирует</w:t>
            </w:r>
            <w:r>
              <w:t xml:space="preserve"> </w:t>
            </w:r>
            <w:r w:rsidRPr="004F40BB">
              <w:t>циклические</w:t>
            </w:r>
            <w:r>
              <w:t xml:space="preserve"> </w:t>
            </w:r>
            <w:r w:rsidRPr="004F40BB">
              <w:t>алгоритмы.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</w:t>
            </w:r>
            <w:r>
              <w:t xml:space="preserve"> </w:t>
            </w:r>
            <w:r w:rsidRPr="004F40BB">
              <w:t>вид</w:t>
            </w:r>
            <w:r>
              <w:t xml:space="preserve"> </w:t>
            </w:r>
            <w:r w:rsidRPr="004F40BB">
              <w:t>алгоритма</w:t>
            </w:r>
            <w:r>
              <w:t xml:space="preserve"> </w:t>
            </w:r>
            <w:r w:rsidRPr="004F40BB">
              <w:t>по</w:t>
            </w:r>
            <w:r>
              <w:t xml:space="preserve"> </w:t>
            </w:r>
            <w:r w:rsidRPr="004F40BB">
              <w:t>его</w:t>
            </w:r>
            <w:r>
              <w:t xml:space="preserve"> </w:t>
            </w:r>
            <w:r w:rsidRPr="004F40BB">
              <w:t>блок-схеме.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Решает</w:t>
            </w:r>
            <w:r>
              <w:t xml:space="preserve"> </w:t>
            </w:r>
            <w:r w:rsidRPr="004F40BB">
              <w:t>задачи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использованием</w:t>
            </w:r>
            <w:r>
              <w:t xml:space="preserve"> </w:t>
            </w:r>
            <w:r w:rsidRPr="004F40BB">
              <w:t>циклов</w:t>
            </w:r>
            <w:r>
              <w:t xml:space="preserve"> </w:t>
            </w:r>
            <w:r w:rsidRPr="004F40BB">
              <w:t>в</w:t>
            </w:r>
            <w:r>
              <w:t xml:space="preserve"> </w:t>
            </w:r>
            <w:r w:rsidRPr="004F40BB">
              <w:t>Blockly.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Понимает</w:t>
            </w:r>
            <w:r>
              <w:t xml:space="preserve"> </w:t>
            </w:r>
            <w:r w:rsidRPr="004F40BB">
              <w:t>отличие</w:t>
            </w:r>
            <w:r>
              <w:t xml:space="preserve"> </w:t>
            </w:r>
            <w:r w:rsidRPr="004F40BB">
              <w:t>цикла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условием</w:t>
            </w:r>
            <w:r>
              <w:t xml:space="preserve"> </w:t>
            </w:r>
            <w:r w:rsidRPr="004F40BB">
              <w:t>от</w:t>
            </w:r>
            <w:r>
              <w:t xml:space="preserve"> </w:t>
            </w:r>
            <w:r w:rsidRPr="004F40BB">
              <w:t>цикла</w:t>
            </w:r>
            <w:r>
              <w:t xml:space="preserve"> </w:t>
            </w:r>
            <w:r w:rsidRPr="004F40BB">
              <w:t>с</w:t>
            </w:r>
            <w:r>
              <w:t xml:space="preserve"> </w:t>
            </w:r>
            <w:r w:rsidRPr="004F40BB">
              <w:t>параметром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Проект</w:t>
            </w:r>
            <w:r>
              <w:t xml:space="preserve"> </w:t>
            </w:r>
            <w:r w:rsidRPr="004F40BB">
              <w:t>«Максимум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минимум»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Статистика.Примерыстатистическихмоделей.Формулавычислениясреднего.Функции для вычисления максимального и минимального</w:t>
            </w:r>
            <w:r>
              <w:t xml:space="preserve"> </w:t>
            </w:r>
            <w:r w:rsidRPr="004F40BB">
              <w:t>значения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</w:t>
            </w:r>
            <w:r>
              <w:t xml:space="preserve"> </w:t>
            </w:r>
            <w:r w:rsidRPr="004F40BB">
              <w:t>смысл</w:t>
            </w:r>
            <w:r>
              <w:t xml:space="preserve"> </w:t>
            </w:r>
            <w:r w:rsidRPr="004F40BB">
              <w:t>изучаемых</w:t>
            </w:r>
            <w:r>
              <w:t xml:space="preserve"> </w:t>
            </w:r>
            <w:r w:rsidRPr="004F40BB">
              <w:t>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</w:t>
            </w:r>
            <w:r>
              <w:t xml:space="preserve"> </w:t>
            </w:r>
            <w:r w:rsidRPr="004F40BB">
              <w:t>цель</w:t>
            </w:r>
            <w:r>
              <w:t xml:space="preserve"> </w:t>
            </w:r>
            <w:r w:rsidRPr="004F40BB">
              <w:t>и</w:t>
            </w:r>
            <w:r>
              <w:t xml:space="preserve"> </w:t>
            </w:r>
            <w:r w:rsidRPr="004F40BB">
              <w:t>задачи</w:t>
            </w:r>
            <w:r>
              <w:t xml:space="preserve"> </w:t>
            </w:r>
            <w:r w:rsidRPr="004F40BB">
              <w:t>проекта.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Планирует</w:t>
            </w:r>
            <w:r>
              <w:t xml:space="preserve"> </w:t>
            </w:r>
            <w:r w:rsidRPr="004F40BB">
              <w:t>свою</w:t>
            </w:r>
            <w:r>
              <w:t xml:space="preserve"> </w:t>
            </w:r>
            <w:r w:rsidRPr="004F40BB">
              <w:t>работу.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</w:t>
            </w:r>
            <w:r>
              <w:t xml:space="preserve"> </w:t>
            </w:r>
            <w:r w:rsidRPr="004F40BB">
              <w:t>программный код на Python</w:t>
            </w:r>
            <w:r>
              <w:t xml:space="preserve"> </w:t>
            </w:r>
            <w:r w:rsidRPr="004F40BB">
              <w:t>для</w:t>
            </w:r>
            <w:r>
              <w:t xml:space="preserve"> </w:t>
            </w:r>
            <w:r w:rsidRPr="004F40BB">
              <w:t>исследования</w:t>
            </w:r>
            <w:r>
              <w:t xml:space="preserve"> </w:t>
            </w:r>
            <w:r w:rsidRPr="004F40BB">
              <w:t>температуры</w:t>
            </w:r>
            <w:r>
              <w:t xml:space="preserve"> </w:t>
            </w:r>
            <w:r w:rsidRPr="004F40BB">
              <w:t>воздуха</w:t>
            </w:r>
          </w:p>
        </w:tc>
      </w:tr>
      <w:tr w:rsidR="000B75CE" w:rsidRPr="004F40BB">
        <w:trPr>
          <w:trHeight w:val="423"/>
        </w:trPr>
        <w:tc>
          <w:tcPr>
            <w:tcW w:w="10179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3356FE">
              <w:rPr>
                <w:b/>
                <w:bCs/>
              </w:rPr>
              <w:t>Раздел 4. Информационные технологии (7 ч)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Работа в Интернете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Средства коммуникации. Современные средства общения. Всемирная паутина (WWW). Назначение браузера. Создание почтового ящика. Облачное хранилище. Правила безопасности в Интернете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 смысл изучаемых 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Анализирует пользовательский интерфейс применяемого программного средства.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Создаёт электронную почту и работает с облачным хранилищем данных Google.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Имеет представление об общении в Интернете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Обработка различных видов информации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Текстовая информация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 реальной жизни. Обработка текстовой информации. Форматирование текста. Обработка графической информации. Виды графической информации. Применение компьютерной графики. Работа с табличным процессором. Создание презентаций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 смысл изучаемых 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Анализирует пользовательский интерфейс применяемого программного средства. Создаёт текстовые документы.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Форматирует текстовые документы.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Создаёт векторный рисунок в текстовом процессоре.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Создаёт презентации по заданной теме</w:t>
            </w:r>
          </w:p>
        </w:tc>
      </w:tr>
      <w:tr w:rsidR="000B75CE" w:rsidRPr="004F40BB">
        <w:trPr>
          <w:trHeight w:val="948"/>
        </w:trPr>
        <w:tc>
          <w:tcPr>
            <w:tcW w:w="2381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Проект «Презентация ElevatorPitch»</w:t>
            </w:r>
          </w:p>
        </w:tc>
        <w:tc>
          <w:tcPr>
            <w:tcW w:w="340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Свойства и правила хорошей презентации. Особенности презентации типа «ElevatorPitch»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Получает информацию об особенностях презентации типа «ElevatorPitch».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Создаёт презентацию типа «ElevatorPitch» по заданной теме.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Выступает со своим проектом.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Оценивает чужой проект</w:t>
            </w:r>
          </w:p>
        </w:tc>
      </w:tr>
    </w:tbl>
    <w:p w:rsidR="000B75CE" w:rsidRPr="004F40BB" w:rsidRDefault="000B75CE" w:rsidP="0070502C">
      <w:pPr>
        <w:jc w:val="both"/>
        <w:rPr>
          <w:sz w:val="24"/>
          <w:szCs w:val="24"/>
        </w:rPr>
      </w:pPr>
    </w:p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Pr="004F40BB" w:rsidRDefault="000B75CE" w:rsidP="0070502C">
      <w:pPr>
        <w:jc w:val="both"/>
        <w:rPr>
          <w:i/>
          <w:iCs/>
          <w:sz w:val="24"/>
          <w:szCs w:val="24"/>
        </w:rPr>
      </w:pPr>
    </w:p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Pr="004F40BB" w:rsidRDefault="000B75CE" w:rsidP="0070502C">
      <w:pPr>
        <w:jc w:val="both"/>
        <w:rPr>
          <w:i/>
          <w:iCs/>
          <w:sz w:val="24"/>
          <w:szCs w:val="24"/>
        </w:rPr>
      </w:pPr>
    </w:p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Default="000B75CE">
      <w:pPr>
        <w:rPr>
          <w:b/>
          <w:bCs/>
          <w:sz w:val="24"/>
          <w:szCs w:val="24"/>
        </w:rPr>
      </w:pPr>
      <w:bookmarkStart w:id="10" w:name="_TOC_250002"/>
      <w:bookmarkEnd w:id="10"/>
      <w:r>
        <w:rPr>
          <w:b/>
          <w:bCs/>
          <w:sz w:val="24"/>
          <w:szCs w:val="24"/>
        </w:rPr>
        <w:lastRenderedPageBreak/>
        <w:br w:type="page"/>
      </w:r>
    </w:p>
    <w:p w:rsidR="000B75CE" w:rsidRPr="00C61169" w:rsidRDefault="000B75CE" w:rsidP="00C61169">
      <w:pPr>
        <w:jc w:val="center"/>
        <w:rPr>
          <w:b/>
          <w:bCs/>
          <w:sz w:val="24"/>
          <w:szCs w:val="24"/>
        </w:rPr>
      </w:pPr>
      <w:r w:rsidRPr="00C61169">
        <w:rPr>
          <w:b/>
          <w:bCs/>
          <w:sz w:val="24"/>
          <w:szCs w:val="24"/>
        </w:rPr>
        <w:t>8 КЛАСС</w:t>
      </w:r>
    </w:p>
    <w:p w:rsidR="000B75CE" w:rsidRPr="004F40BB" w:rsidRDefault="000B75CE" w:rsidP="00083C48">
      <w:pPr>
        <w:jc w:val="both"/>
        <w:rPr>
          <w:sz w:val="24"/>
          <w:szCs w:val="24"/>
        </w:rPr>
      </w:pPr>
      <w:r w:rsidRPr="004F40BB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неделю, всего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34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ч, из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резервное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время.</w:t>
      </w:r>
    </w:p>
    <w:p w:rsidR="000B75CE" w:rsidRPr="004F40BB" w:rsidRDefault="000B75CE" w:rsidP="0070502C">
      <w:pPr>
        <w:jc w:val="both"/>
        <w:rPr>
          <w:sz w:val="24"/>
          <w:szCs w:val="24"/>
        </w:rPr>
      </w:pPr>
    </w:p>
    <w:tbl>
      <w:tblPr>
        <w:tblW w:w="1017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1"/>
        <w:gridCol w:w="3404"/>
        <w:gridCol w:w="4394"/>
      </w:tblGrid>
      <w:tr w:rsidR="000B75CE" w:rsidRPr="004F40BB">
        <w:trPr>
          <w:trHeight w:val="953"/>
        </w:trPr>
        <w:tc>
          <w:tcPr>
            <w:tcW w:w="2381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  <w:sz w:val="24"/>
                <w:szCs w:val="24"/>
              </w:rPr>
            </w:pPr>
            <w:r w:rsidRPr="003356FE">
              <w:rPr>
                <w:b/>
                <w:bCs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3404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  <w:sz w:val="24"/>
                <w:szCs w:val="24"/>
              </w:rPr>
            </w:pPr>
            <w:r w:rsidRPr="003356FE">
              <w:rPr>
                <w:b/>
                <w:bCs/>
              </w:rPr>
              <w:t>Содержание программы</w:t>
            </w:r>
          </w:p>
        </w:tc>
        <w:tc>
          <w:tcPr>
            <w:tcW w:w="4394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  <w:sz w:val="24"/>
                <w:szCs w:val="24"/>
              </w:rPr>
            </w:pPr>
            <w:r w:rsidRPr="003356FE">
              <w:rPr>
                <w:b/>
                <w:bCs/>
              </w:rPr>
              <w:t>Основные виды деятельности обучающегося при изучении темы</w:t>
            </w:r>
          </w:p>
        </w:tc>
      </w:tr>
      <w:tr w:rsidR="000B75CE" w:rsidRPr="004F40BB">
        <w:trPr>
          <w:trHeight w:val="350"/>
        </w:trPr>
        <w:tc>
          <w:tcPr>
            <w:tcW w:w="10179" w:type="dxa"/>
            <w:gridSpan w:val="3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sz w:val="24"/>
                <w:szCs w:val="24"/>
              </w:rPr>
            </w:pPr>
            <w:r w:rsidRPr="003356FE">
              <w:rPr>
                <w:b/>
                <w:bCs/>
              </w:rPr>
              <w:t>Раздел 1. Информационные технологии (9 ч)</w:t>
            </w:r>
          </w:p>
        </w:tc>
      </w:tr>
      <w:tr w:rsidR="000B75CE" w:rsidRPr="004F40BB">
        <w:trPr>
          <w:trHeight w:val="2348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Информационные технологии</w:t>
            </w:r>
          </w:p>
        </w:tc>
        <w:tc>
          <w:tcPr>
            <w:tcW w:w="3404" w:type="dxa"/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История развития информационных технологий и персонального компьютера. Виды информационных процессов.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Устройства для работы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 информацией. Архитектура Неймана. Программное обеспечение. Виды программного обеспечения. Пользовательский интерфейс. Работа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с поисковыми системами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 смысл изучаемых 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Определяет программные средства, необходимые для осуществления информационных процессов при решении задач.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Оперирует компьютерными информационными объектами в наглядно-графическом интерфейсе</w:t>
            </w:r>
          </w:p>
        </w:tc>
      </w:tr>
      <w:tr w:rsidR="000B75CE" w:rsidRPr="004F40BB">
        <w:trPr>
          <w:trHeight w:val="1948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Обработка различной информации</w:t>
            </w:r>
          </w:p>
        </w:tc>
        <w:tc>
          <w:tcPr>
            <w:tcW w:w="3404" w:type="dxa"/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Повторение: виды информации, форматирование, редактирование текста, работа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в облачном сервисе Google. Изучение новых функций Google Документов для форматирования текста. Виды презентаций. Совместный доступ к презентации в Google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Раскрывает смысл изучаемых понятий.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Применяет новые функции Google Документов и Google Презентаций на практике</w:t>
            </w:r>
          </w:p>
        </w:tc>
      </w:tr>
      <w:tr w:rsidR="000B75CE" w:rsidRPr="004F40BB">
        <w:trPr>
          <w:trHeight w:val="355"/>
        </w:trPr>
        <w:tc>
          <w:tcPr>
            <w:tcW w:w="10179" w:type="dxa"/>
            <w:gridSpan w:val="3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2. Графический модуль Turtle в языке программирования Python (8 ч)</w:t>
            </w:r>
          </w:p>
        </w:tc>
      </w:tr>
      <w:tr w:rsidR="000B75CE" w:rsidRPr="004F40BB">
        <w:trPr>
          <w:trHeight w:val="1948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Знакомство с модулем Turtle в Python</w:t>
            </w:r>
          </w:p>
        </w:tc>
        <w:tc>
          <w:tcPr>
            <w:tcW w:w="3404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Подключение модуля Turtle. Объект. Метод. Основные команды управления черепашкой. Заливка замкнутых многоугольников. Рисование окружности. Изменение внешности черепашки при помощи команды Shape.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Управление несколькими черепашками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Объясняет, что такое исполнитель.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Описывает черепашку как пример исполнителя.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Устанавливает связь между движением черепашки и единицами измерения (пиксели, градусы).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Определяет координаты как адрес расположения точки в пространстве.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Определяет на экране начало движения черепашки (начало отсчёта).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Решает задачи на рисование различных геометрических фигур черепашкой.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Настраивает цвет исполнителя, толщину пера, выполняет заливку цветом.</w:t>
            </w:r>
          </w:p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Пишет программный код на Python с использованием нескольких объектов-черепашек</w:t>
            </w:r>
          </w:p>
        </w:tc>
      </w:tr>
      <w:tr w:rsidR="000B75CE" w:rsidRPr="004F40BB">
        <w:trPr>
          <w:trHeight w:val="430"/>
        </w:trPr>
        <w:tc>
          <w:tcPr>
            <w:tcW w:w="10179" w:type="dxa"/>
            <w:gridSpan w:val="3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3. Функции и события на примере модуля Turtle в языке программирования Python (12 ч)</w:t>
            </w:r>
          </w:p>
        </w:tc>
      </w:tr>
      <w:tr w:rsidR="000B75CE" w:rsidRPr="004F40BB">
        <w:trPr>
          <w:trHeight w:val="1948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4F40BB">
              <w:t>Функции и события в Python</w:t>
            </w:r>
          </w:p>
        </w:tc>
        <w:tc>
          <w:tcPr>
            <w:tcW w:w="3404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Повторение: функция, виды функций.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Функции модуля Turtle. Самостоятельное созданиефункции. Глобальные и локальные переменные. Объект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«экран». Событие. Работа с событиями. Фракталы. Рекурсия. Кривая Коха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Создаёт свои функции.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Пишет программный код на Python с использованием функций и событий. Получает информацию о различиях между областью видимости функции и областью видимости программы.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Решает задачи с использованием глобальных переменных</w:t>
            </w:r>
          </w:p>
        </w:tc>
      </w:tr>
      <w:tr w:rsidR="000B75CE" w:rsidRPr="004F40BB">
        <w:trPr>
          <w:trHeight w:val="371"/>
        </w:trPr>
        <w:tc>
          <w:tcPr>
            <w:tcW w:w="10179" w:type="dxa"/>
            <w:gridSpan w:val="3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4. Элементы алгебры логики (5 ч)</w:t>
            </w:r>
          </w:p>
        </w:tc>
      </w:tr>
      <w:tr w:rsidR="000B75CE" w:rsidRPr="004F40BB">
        <w:trPr>
          <w:trHeight w:val="513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lastRenderedPageBreak/>
              <w:t>Элементы алгебры логики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Электронное устройство. Логическое высказывание. Логические операции и выражения. Таблица истинности для логического выражения. Логические элементы.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Построение логических схем. Алгоритм построения логической схемы</w:t>
            </w:r>
          </w:p>
        </w:tc>
        <w:tc>
          <w:tcPr>
            <w:tcW w:w="4394" w:type="dxa"/>
            <w:tcBorders>
              <w:top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Анализирует логическую структуру высказываний.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Составляет таблицу истинности для логического выражения.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Строит логические схемы</w:t>
            </w:r>
          </w:p>
        </w:tc>
      </w:tr>
    </w:tbl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Pr="004F40BB" w:rsidRDefault="000B75CE" w:rsidP="0070502C">
      <w:pPr>
        <w:jc w:val="both"/>
        <w:rPr>
          <w:sz w:val="24"/>
          <w:szCs w:val="24"/>
        </w:rPr>
      </w:pPr>
      <w:bookmarkStart w:id="11" w:name="_TOC_250001"/>
      <w:bookmarkEnd w:id="11"/>
    </w:p>
    <w:p w:rsidR="000B75CE" w:rsidRPr="004F40BB" w:rsidRDefault="000B75CE">
      <w:pPr>
        <w:rPr>
          <w:sz w:val="24"/>
          <w:szCs w:val="24"/>
        </w:rPr>
      </w:pPr>
      <w:r w:rsidRPr="004F40BB">
        <w:rPr>
          <w:sz w:val="24"/>
          <w:szCs w:val="24"/>
        </w:rPr>
        <w:br w:type="page"/>
      </w:r>
    </w:p>
    <w:p w:rsidR="000B75CE" w:rsidRPr="00C61169" w:rsidRDefault="000B75CE" w:rsidP="00C61169">
      <w:pPr>
        <w:jc w:val="center"/>
        <w:rPr>
          <w:b/>
          <w:bCs/>
          <w:sz w:val="24"/>
          <w:szCs w:val="24"/>
        </w:rPr>
      </w:pPr>
      <w:r w:rsidRPr="00C61169">
        <w:rPr>
          <w:b/>
          <w:bCs/>
          <w:sz w:val="24"/>
          <w:szCs w:val="24"/>
        </w:rPr>
        <w:t>9 КЛАСС</w:t>
      </w:r>
    </w:p>
    <w:p w:rsidR="000B75CE" w:rsidRPr="004F40BB" w:rsidRDefault="000B75CE" w:rsidP="0070502C">
      <w:pPr>
        <w:jc w:val="both"/>
        <w:rPr>
          <w:sz w:val="24"/>
          <w:szCs w:val="24"/>
        </w:rPr>
      </w:pPr>
      <w:r w:rsidRPr="004F40BB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неделю, всего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34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ч, из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них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ч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—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резервное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время.</w:t>
      </w:r>
    </w:p>
    <w:p w:rsidR="000B75CE" w:rsidRPr="004F40BB" w:rsidRDefault="000B75CE" w:rsidP="0070502C">
      <w:pPr>
        <w:jc w:val="both"/>
        <w:rPr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81"/>
        <w:gridCol w:w="3515"/>
        <w:gridCol w:w="4242"/>
      </w:tblGrid>
      <w:tr w:rsidR="000B75CE" w:rsidRPr="004F40BB">
        <w:trPr>
          <w:trHeight w:val="953"/>
        </w:trPr>
        <w:tc>
          <w:tcPr>
            <w:tcW w:w="2381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Темы, раскрывающие данный раздел программы, и число часов на их изучение</w:t>
            </w:r>
          </w:p>
        </w:tc>
        <w:tc>
          <w:tcPr>
            <w:tcW w:w="3515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Содержание программы</w:t>
            </w:r>
          </w:p>
        </w:tc>
        <w:tc>
          <w:tcPr>
            <w:tcW w:w="4242" w:type="dxa"/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</w:p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Основные виды деятельности обучающегося при изучении темы</w:t>
            </w:r>
          </w:p>
        </w:tc>
      </w:tr>
      <w:tr w:rsidR="000B75CE" w:rsidRPr="004F40BB">
        <w:trPr>
          <w:trHeight w:val="350"/>
        </w:trPr>
        <w:tc>
          <w:tcPr>
            <w:tcW w:w="10138" w:type="dxa"/>
            <w:gridSpan w:val="3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1. Современные цифровые технологии (6 ч)</w:t>
            </w:r>
          </w:p>
        </w:tc>
      </w:tr>
      <w:tr w:rsidR="000B75CE" w:rsidRPr="004F40BB">
        <w:trPr>
          <w:trHeight w:val="2150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Работа с программами</w:t>
            </w:r>
          </w:p>
        </w:tc>
        <w:tc>
          <w:tcPr>
            <w:tcW w:w="3515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Повторение: информационные технологии.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Документооборот. Электронный документооборот. Механизмы работы с документами. Система электронного документооборота. Достоинства и недостатки бумажного и электронного документооборота. Проверка подлинности. Электронная цифровая подпись</w:t>
            </w:r>
          </w:p>
        </w:tc>
        <w:tc>
          <w:tcPr>
            <w:tcW w:w="4242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Получает информацию о причинах использования электронного документооборота вместо бумажного.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Форматирует и редактирует текстовую информацию в облачном сервисе Google Документы</w:t>
            </w:r>
          </w:p>
        </w:tc>
      </w:tr>
      <w:tr w:rsidR="000B75CE" w:rsidRPr="004F40BB">
        <w:trPr>
          <w:trHeight w:val="2150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Компьютерная графика</w:t>
            </w:r>
          </w:p>
        </w:tc>
        <w:tc>
          <w:tcPr>
            <w:tcW w:w="3515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Компьютерная графика. Способы хранения графической информации на компьютере. Отличия растровой графики от векторной. Преимущества и недостатки растровой и векторной графики. Трёхмерная графика. Программы для создания компьютерной графики. UX/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UI-дизайн. Трёхмерная система координат. Интерфейс Tinkercad</w:t>
            </w:r>
          </w:p>
        </w:tc>
        <w:tc>
          <w:tcPr>
            <w:tcW w:w="4242" w:type="dxa"/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Анализирует пользовательский интерфейс применяемого программного средства.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Создаёт трёхмерное изображение</w:t>
            </w:r>
          </w:p>
        </w:tc>
      </w:tr>
      <w:tr w:rsidR="000B75CE" w:rsidRPr="004F40BB">
        <w:trPr>
          <w:trHeight w:val="414"/>
        </w:trPr>
        <w:tc>
          <w:tcPr>
            <w:tcW w:w="10138" w:type="dxa"/>
            <w:gridSpan w:val="3"/>
            <w:tcBorders>
              <w:left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3356FE">
              <w:rPr>
                <w:b/>
                <w:bCs/>
              </w:rPr>
              <w:t>Раздел 2. Структуры данных (11 ч)</w:t>
            </w:r>
          </w:p>
        </w:tc>
      </w:tr>
      <w:tr w:rsidR="000B75CE" w:rsidRPr="004F40BB">
        <w:trPr>
          <w:trHeight w:val="697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База данных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Базы данных. Системы управления базами данных (СУБД). Запросы. Структурированные и неструктурированные данные. Работа с большими данными. Причины структурирования данных. Реляционная база данных. Виды баз данных по способу организации данных. Виды баз данных по способу хранения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Имеет представление о базах данных</w:t>
            </w:r>
          </w:p>
        </w:tc>
      </w:tr>
      <w:tr w:rsidR="000B75CE" w:rsidRPr="004F40BB">
        <w:trPr>
          <w:trHeight w:val="697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Список в языке Python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Функции str() и int(). Методы для работы со строками. Создание списка в Python. Действия над элементами списка. Функции append(), remove(). Объединение списков.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Циклический просмотр списка. Сортировка списков. Сумма элементов списка. Обработка списков.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Сравнение списков и словарей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Создаёт списки на Python.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Исправляет ошибки в программном коде.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Дописывает программный код.</w:t>
            </w:r>
          </w:p>
          <w:p w:rsidR="000B75CE" w:rsidRPr="003356FE" w:rsidRDefault="000B75CE" w:rsidP="003356FE">
            <w:pPr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Пишет программный код</w:t>
            </w:r>
          </w:p>
        </w:tc>
      </w:tr>
      <w:tr w:rsidR="000B75CE" w:rsidRPr="004F40BB">
        <w:trPr>
          <w:trHeight w:val="402"/>
        </w:trPr>
        <w:tc>
          <w:tcPr>
            <w:tcW w:w="10138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3356FE">
              <w:rPr>
                <w:b/>
                <w:bCs/>
              </w:rPr>
              <w:t>Раздел 3. Списки и словари в языке программирования Python (5 ч)</w:t>
            </w:r>
          </w:p>
        </w:tc>
      </w:tr>
      <w:tr w:rsidR="000B75CE" w:rsidRPr="004F40BB">
        <w:trPr>
          <w:trHeight w:val="697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20"/>
              </w:tabs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Словарь в языке Python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Словарь. Создание словаря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в Python. Добавление новой записи в словарь. Вывод значения по ключу. Замена элемента словаря. Удаление элемента из словаря.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Работа с элементами словаря. Методы работы со списками (len(), clear(), keys(), values(), items())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Создаёт словари на Python.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Исправляет ошибки в программном коде.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Дописывает программный код.</w:t>
            </w:r>
          </w:p>
          <w:p w:rsidR="000B75CE" w:rsidRPr="003356FE" w:rsidRDefault="000B75CE" w:rsidP="003356FE">
            <w:pPr>
              <w:tabs>
                <w:tab w:val="left" w:pos="2220"/>
              </w:tabs>
              <w:ind w:left="111" w:right="132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Пишет программный код</w:t>
            </w:r>
          </w:p>
        </w:tc>
      </w:tr>
      <w:tr w:rsidR="000B75CE" w:rsidRPr="004F40BB">
        <w:trPr>
          <w:trHeight w:val="356"/>
        </w:trPr>
        <w:tc>
          <w:tcPr>
            <w:tcW w:w="10138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4F40BB" w:rsidRDefault="000B75CE" w:rsidP="003356FE">
            <w:pPr>
              <w:pStyle w:val="a3"/>
              <w:ind w:left="111" w:right="132"/>
            </w:pPr>
            <w:r w:rsidRPr="003356FE">
              <w:rPr>
                <w:b/>
                <w:bCs/>
              </w:rPr>
              <w:lastRenderedPageBreak/>
              <w:t>Раздел 4. Разработка веб-сайтов (6 ч)</w:t>
            </w:r>
          </w:p>
        </w:tc>
      </w:tr>
      <w:tr w:rsidR="000B75CE" w:rsidRPr="004F40BB">
        <w:trPr>
          <w:trHeight w:val="356"/>
        </w:trPr>
        <w:tc>
          <w:tcPr>
            <w:tcW w:w="2381" w:type="dxa"/>
            <w:tcBorders>
              <w:left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Создание сайтов</w:t>
            </w:r>
          </w:p>
        </w:tc>
        <w:tc>
          <w:tcPr>
            <w:tcW w:w="3515" w:type="dxa"/>
          </w:tcPr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Структура и разработка сайтов. Знакомство со специалистами по разработке сайтов. Конструкторы сайтов. Создание сайта в конструкторе Google. Язык HTML. Основы веб-дизайна</w:t>
            </w:r>
          </w:p>
        </w:tc>
        <w:tc>
          <w:tcPr>
            <w:tcW w:w="4242" w:type="dxa"/>
          </w:tcPr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Имеет представление о создании сайтов.</w:t>
            </w:r>
          </w:p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Выполняет оформление сайта с помощью готового конструктора.</w:t>
            </w:r>
          </w:p>
          <w:p w:rsidR="000B75CE" w:rsidRPr="003356FE" w:rsidRDefault="000B75CE" w:rsidP="003356FE">
            <w:pPr>
              <w:tabs>
                <w:tab w:val="left" w:pos="2238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Создаёт одностраничный сайт с помощью языка HTML</w:t>
            </w:r>
          </w:p>
        </w:tc>
      </w:tr>
      <w:tr w:rsidR="000B75CE" w:rsidRPr="004F40BB">
        <w:trPr>
          <w:trHeight w:val="356"/>
        </w:trPr>
        <w:tc>
          <w:tcPr>
            <w:tcW w:w="10138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pStyle w:val="a3"/>
              <w:ind w:left="111" w:right="132"/>
              <w:rPr>
                <w:b/>
                <w:bCs/>
              </w:rPr>
            </w:pPr>
            <w:r w:rsidRPr="003356FE">
              <w:rPr>
                <w:b/>
                <w:bCs/>
              </w:rPr>
              <w:t>Раздел 5. Информационная безопасность (6 ч)</w:t>
            </w:r>
          </w:p>
        </w:tc>
      </w:tr>
      <w:tr w:rsidR="000B75CE" w:rsidRPr="004F40BB">
        <w:trPr>
          <w:trHeight w:val="356"/>
        </w:trPr>
        <w:tc>
          <w:tcPr>
            <w:tcW w:w="2381" w:type="dxa"/>
            <w:tcBorders>
              <w:left w:val="single" w:sz="6" w:space="0" w:color="000000"/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3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Информационная безопасность</w:t>
            </w:r>
          </w:p>
        </w:tc>
        <w:tc>
          <w:tcPr>
            <w:tcW w:w="3515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3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Информационная безопасность. Приватность и защита персональных данных. Основные типы угроз в Интернете. Правила поведения в Интернете. Кибербуллинг. Защита приватных данных. Финансовая информационная безопасность.</w:t>
            </w:r>
          </w:p>
          <w:p w:rsidR="000B75CE" w:rsidRPr="003356FE" w:rsidRDefault="000B75CE" w:rsidP="003356FE">
            <w:pPr>
              <w:tabs>
                <w:tab w:val="left" w:pos="223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Виды финансового мошенничества. Шифрование и криптография</w:t>
            </w:r>
          </w:p>
        </w:tc>
        <w:tc>
          <w:tcPr>
            <w:tcW w:w="4242" w:type="dxa"/>
            <w:tcBorders>
              <w:bottom w:val="single" w:sz="6" w:space="0" w:color="000000"/>
            </w:tcBorders>
          </w:tcPr>
          <w:p w:rsidR="000B75CE" w:rsidRPr="003356FE" w:rsidRDefault="000B75CE" w:rsidP="003356FE">
            <w:pPr>
              <w:tabs>
                <w:tab w:val="left" w:pos="223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Раскрывает смысл изучаемых понятий.</w:t>
            </w:r>
          </w:p>
          <w:p w:rsidR="000B75CE" w:rsidRPr="003356FE" w:rsidRDefault="000B75CE" w:rsidP="003356FE">
            <w:pPr>
              <w:tabs>
                <w:tab w:val="left" w:pos="2230"/>
              </w:tabs>
              <w:ind w:left="111"/>
              <w:rPr>
                <w:sz w:val="20"/>
                <w:szCs w:val="20"/>
              </w:rPr>
            </w:pPr>
            <w:r w:rsidRPr="003356FE">
              <w:rPr>
                <w:sz w:val="20"/>
                <w:szCs w:val="20"/>
              </w:rPr>
              <w:t>Имеет представление об информационной безопасности</w:t>
            </w:r>
          </w:p>
        </w:tc>
      </w:tr>
    </w:tbl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Pr="004F40BB" w:rsidRDefault="000B75CE" w:rsidP="0070502C">
      <w:pPr>
        <w:jc w:val="both"/>
        <w:rPr>
          <w:sz w:val="24"/>
          <w:szCs w:val="24"/>
        </w:rPr>
      </w:pPr>
    </w:p>
    <w:p w:rsidR="000B75CE" w:rsidRPr="004F40BB" w:rsidRDefault="000B75CE" w:rsidP="0070502C">
      <w:pPr>
        <w:jc w:val="both"/>
        <w:rPr>
          <w:i/>
          <w:iCs/>
          <w:sz w:val="24"/>
          <w:szCs w:val="24"/>
        </w:rPr>
      </w:pPr>
    </w:p>
    <w:p w:rsidR="000B75CE" w:rsidRPr="004F40BB" w:rsidRDefault="000B75CE" w:rsidP="0070502C">
      <w:pPr>
        <w:jc w:val="both"/>
        <w:rPr>
          <w:sz w:val="24"/>
          <w:szCs w:val="24"/>
        </w:rPr>
        <w:sectPr w:rsidR="000B75CE" w:rsidRPr="004F40BB" w:rsidSect="0070502C">
          <w:type w:val="continuous"/>
          <w:pgSz w:w="11906" w:h="16838" w:code="9"/>
          <w:pgMar w:top="1134" w:right="850" w:bottom="1134" w:left="1701" w:header="720" w:footer="720" w:gutter="0"/>
          <w:cols w:space="720"/>
        </w:sectPr>
      </w:pPr>
    </w:p>
    <w:p w:rsidR="000B75CE" w:rsidRPr="004F40BB" w:rsidRDefault="000B75CE">
      <w:pPr>
        <w:rPr>
          <w:sz w:val="24"/>
          <w:szCs w:val="24"/>
        </w:rPr>
      </w:pPr>
      <w:r w:rsidRPr="004F40BB">
        <w:rPr>
          <w:sz w:val="24"/>
          <w:szCs w:val="24"/>
        </w:rPr>
        <w:lastRenderedPageBreak/>
        <w:br w:type="page"/>
      </w:r>
    </w:p>
    <w:p w:rsidR="000B75CE" w:rsidRPr="004F40BB" w:rsidRDefault="000B75CE" w:rsidP="0070502C">
      <w:pPr>
        <w:jc w:val="both"/>
        <w:rPr>
          <w:b/>
          <w:bCs/>
          <w:sz w:val="24"/>
          <w:szCs w:val="24"/>
          <w:u w:val="single"/>
        </w:rPr>
      </w:pPr>
      <w:bookmarkStart w:id="12" w:name="_TOC_250000"/>
      <w:r w:rsidRPr="004F40BB">
        <w:rPr>
          <w:b/>
          <w:bCs/>
          <w:sz w:val="24"/>
          <w:szCs w:val="24"/>
          <w:u w:val="single"/>
        </w:rPr>
        <w:t xml:space="preserve">ФОРМА ПРОВЕДЕНИЯ </w:t>
      </w:r>
      <w:bookmarkEnd w:id="12"/>
      <w:r w:rsidRPr="004F40BB">
        <w:rPr>
          <w:b/>
          <w:bCs/>
          <w:sz w:val="24"/>
          <w:szCs w:val="24"/>
          <w:u w:val="single"/>
        </w:rPr>
        <w:t>ЗАНЯТИЙ</w:t>
      </w:r>
    </w:p>
    <w:p w:rsidR="000B75CE" w:rsidRPr="004F40BB" w:rsidRDefault="000B75CE" w:rsidP="00083C48">
      <w:pPr>
        <w:ind w:firstLine="567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Курс внеурочной деятельности «Основы программирования на Python» для 7—9 классов рассчитан на 1 академический час в неделю. Обучение предусматривает групповую форму занятий в классе с учителем. Тематическое планирование каждого класса состоит из 4—5 модулей, в каждом из которых 5—14 занятий.</w:t>
      </w:r>
    </w:p>
    <w:p w:rsidR="000B75CE" w:rsidRPr="004F40BB" w:rsidRDefault="000B75CE" w:rsidP="00083C48">
      <w:pPr>
        <w:ind w:firstLine="567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Занятия предусматривают индивидуальную и групповую работу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школьников, а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также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предоставляют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им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проявить и развить свою самостоятельность. В курсе наиболее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распространены следующие формы работы: обсуждения, дискуссии, решения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кейсов, викторины.</w:t>
      </w:r>
    </w:p>
    <w:p w:rsidR="000B75CE" w:rsidRPr="004F40BB" w:rsidRDefault="000B75CE" w:rsidP="00083C48">
      <w:pPr>
        <w:ind w:firstLine="567"/>
        <w:jc w:val="both"/>
        <w:rPr>
          <w:sz w:val="24"/>
          <w:szCs w:val="24"/>
        </w:rPr>
      </w:pPr>
    </w:p>
    <w:p w:rsidR="000B75CE" w:rsidRPr="004F40BB" w:rsidRDefault="000B75CE" w:rsidP="00083C48">
      <w:pPr>
        <w:ind w:firstLine="567"/>
        <w:jc w:val="both"/>
        <w:rPr>
          <w:sz w:val="24"/>
          <w:szCs w:val="24"/>
        </w:rPr>
      </w:pPr>
      <w:r w:rsidRPr="004F40BB">
        <w:rPr>
          <w:sz w:val="24"/>
          <w:szCs w:val="24"/>
        </w:rPr>
        <w:br w:type="page"/>
      </w:r>
    </w:p>
    <w:p w:rsidR="000B75CE" w:rsidRPr="004F40BB" w:rsidRDefault="000B75CE" w:rsidP="0070502C">
      <w:pPr>
        <w:jc w:val="both"/>
        <w:rPr>
          <w:b/>
          <w:bCs/>
          <w:sz w:val="24"/>
          <w:szCs w:val="24"/>
          <w:u w:val="single"/>
        </w:rPr>
      </w:pPr>
      <w:r w:rsidRPr="004F40BB">
        <w:rPr>
          <w:b/>
          <w:bCs/>
          <w:sz w:val="24"/>
          <w:szCs w:val="24"/>
          <w:u w:val="single"/>
        </w:rPr>
        <w:t>УЧЕБНО-МЕТОДИЧЕСКОЕ ОБЕСПЕЧЕНИЕ ОБРАЗОВАТЕЛЬНОГО ПРОЦЕССА</w:t>
      </w:r>
    </w:p>
    <w:p w:rsidR="000B75CE" w:rsidRPr="004F40BB" w:rsidRDefault="000B75CE" w:rsidP="00F5536E">
      <w:pPr>
        <w:jc w:val="both"/>
        <w:rPr>
          <w:sz w:val="24"/>
          <w:szCs w:val="24"/>
          <w:u w:val="single"/>
        </w:rPr>
      </w:pPr>
      <w:r w:rsidRPr="004F40BB">
        <w:rPr>
          <w:sz w:val="24"/>
          <w:szCs w:val="24"/>
          <w:u w:val="single"/>
        </w:rPr>
        <w:t>МЕТОДИЧЕСКИЕ МАТЕРИАЛЫ ДЛЯ УЧЕНИКА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модульные дидактические материалы, представленные на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образовательной платформе (в том числе раздаточный материал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т.д.).</w:t>
      </w:r>
    </w:p>
    <w:p w:rsidR="000B75CE" w:rsidRPr="004F40BB" w:rsidRDefault="000B75CE" w:rsidP="00F5536E">
      <w:pPr>
        <w:jc w:val="both"/>
        <w:rPr>
          <w:sz w:val="24"/>
          <w:szCs w:val="24"/>
        </w:rPr>
      </w:pPr>
    </w:p>
    <w:p w:rsidR="000B75CE" w:rsidRPr="004F40BB" w:rsidRDefault="000B75CE" w:rsidP="00F5536E">
      <w:pPr>
        <w:jc w:val="both"/>
        <w:rPr>
          <w:sz w:val="24"/>
          <w:szCs w:val="24"/>
        </w:rPr>
      </w:pPr>
      <w:r w:rsidRPr="004F40BB">
        <w:rPr>
          <w:sz w:val="24"/>
          <w:szCs w:val="24"/>
        </w:rPr>
        <w:t>МЕТОДИЧЕСКИЕ МАТЕРИАЛЫ ДЛЯ УЧИТЕЛЯ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Методические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материалы.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Демонстрационные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материалы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теме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занятия.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Методическое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виде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подробным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разбором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материалов, рекомендуемых для использования на занятии.</w:t>
      </w:r>
    </w:p>
    <w:p w:rsidR="000B75CE" w:rsidRPr="004F40BB" w:rsidRDefault="000B75CE" w:rsidP="00F5536E">
      <w:pPr>
        <w:jc w:val="both"/>
        <w:rPr>
          <w:sz w:val="24"/>
          <w:szCs w:val="24"/>
        </w:rPr>
      </w:pPr>
    </w:p>
    <w:p w:rsidR="000B75CE" w:rsidRPr="004F40BB" w:rsidRDefault="000B75CE" w:rsidP="00F5536E">
      <w:pPr>
        <w:jc w:val="both"/>
        <w:rPr>
          <w:sz w:val="24"/>
          <w:szCs w:val="24"/>
          <w:u w:val="single"/>
        </w:rPr>
      </w:pPr>
      <w:r w:rsidRPr="004F40BB">
        <w:rPr>
          <w:sz w:val="24"/>
          <w:szCs w:val="24"/>
          <w:u w:val="single"/>
        </w:rPr>
        <w:t>ЦИФРОВЫЕ ОБРАЗОВАТЕЛЬНЫЕ РЕСУРСЫ И РЕСУРСЫ ИНТЕРНЕТА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Образовательная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платформа.</w:t>
      </w:r>
    </w:p>
    <w:p w:rsidR="000B75CE" w:rsidRPr="004F40BB" w:rsidRDefault="000B75CE" w:rsidP="00F5536E">
      <w:pPr>
        <w:jc w:val="both"/>
        <w:rPr>
          <w:sz w:val="24"/>
          <w:szCs w:val="24"/>
        </w:rPr>
      </w:pPr>
    </w:p>
    <w:p w:rsidR="000B75CE" w:rsidRPr="004F40BB" w:rsidRDefault="000B75CE" w:rsidP="00F5536E">
      <w:pPr>
        <w:jc w:val="both"/>
        <w:rPr>
          <w:sz w:val="24"/>
          <w:szCs w:val="24"/>
          <w:u w:val="single"/>
        </w:rPr>
      </w:pPr>
      <w:r w:rsidRPr="004F40BB">
        <w:rPr>
          <w:sz w:val="24"/>
          <w:szCs w:val="24"/>
          <w:u w:val="single"/>
        </w:rPr>
        <w:t>УЧЕБНОЕ ОБОРУДОВАНИЕ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Компьютер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(стационарный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компьютер, ноутбук, планшет).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Компьютерные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мыши.</w:t>
      </w:r>
    </w:p>
    <w:p w:rsidR="000B75CE" w:rsidRPr="004F40BB" w:rsidRDefault="000B75CE" w:rsidP="00F5536E">
      <w:pPr>
        <w:ind w:firstLine="709"/>
        <w:jc w:val="both"/>
        <w:rPr>
          <w:sz w:val="24"/>
          <w:szCs w:val="24"/>
        </w:rPr>
      </w:pPr>
      <w:r w:rsidRPr="004F40BB">
        <w:rPr>
          <w:sz w:val="24"/>
          <w:szCs w:val="24"/>
        </w:rPr>
        <w:t>Клавиатуры.</w:t>
      </w:r>
    </w:p>
    <w:p w:rsidR="000B75CE" w:rsidRPr="004F40BB" w:rsidRDefault="000B75CE" w:rsidP="00F5536E">
      <w:pPr>
        <w:jc w:val="both"/>
        <w:rPr>
          <w:sz w:val="24"/>
          <w:szCs w:val="24"/>
        </w:rPr>
      </w:pPr>
    </w:p>
    <w:p w:rsidR="000B75CE" w:rsidRPr="004F40BB" w:rsidRDefault="000B75CE" w:rsidP="00F5536E">
      <w:pPr>
        <w:jc w:val="both"/>
        <w:rPr>
          <w:sz w:val="24"/>
          <w:szCs w:val="24"/>
          <w:u w:val="single"/>
        </w:rPr>
      </w:pPr>
      <w:r w:rsidRPr="004F40BB">
        <w:rPr>
          <w:sz w:val="24"/>
          <w:szCs w:val="24"/>
          <w:u w:val="single"/>
        </w:rPr>
        <w:t>УЧЕБНОЕ ОБОРУДОВАНИЕ ДЛЯ ПРОВЕДЕНИЯ</w:t>
      </w:r>
    </w:p>
    <w:p w:rsidR="000B75CE" w:rsidRPr="004F40BB" w:rsidRDefault="000B75CE" w:rsidP="00F5536E">
      <w:pPr>
        <w:jc w:val="both"/>
        <w:rPr>
          <w:sz w:val="24"/>
          <w:szCs w:val="24"/>
          <w:u w:val="single"/>
        </w:rPr>
      </w:pPr>
      <w:r w:rsidRPr="004F40BB">
        <w:rPr>
          <w:sz w:val="24"/>
          <w:szCs w:val="24"/>
          <w:u w:val="single"/>
        </w:rPr>
        <w:t>ЛАБОРАТОРНЫХ РАБОТ, ПРАКТИЧЕСКИХ РАБОТ И ДЕМОНСТРАЦИЙ</w:t>
      </w:r>
    </w:p>
    <w:p w:rsidR="000B75CE" w:rsidRPr="00F5536E" w:rsidRDefault="000B75CE" w:rsidP="00C61169">
      <w:pPr>
        <w:jc w:val="both"/>
        <w:rPr>
          <w:w w:val="115"/>
          <w:sz w:val="24"/>
          <w:szCs w:val="24"/>
        </w:rPr>
      </w:pPr>
      <w:r w:rsidRPr="004F40BB">
        <w:rPr>
          <w:sz w:val="24"/>
          <w:szCs w:val="24"/>
        </w:rPr>
        <w:t>Мультимедийный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проектор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экраном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(интерактивной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доской)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интерактивная</w:t>
      </w:r>
      <w:r>
        <w:rPr>
          <w:sz w:val="24"/>
          <w:szCs w:val="24"/>
        </w:rPr>
        <w:t xml:space="preserve"> </w:t>
      </w:r>
      <w:r w:rsidRPr="004F40BB">
        <w:rPr>
          <w:sz w:val="24"/>
          <w:szCs w:val="24"/>
        </w:rPr>
        <w:t>па</w:t>
      </w:r>
      <w:r w:rsidRPr="0070502C">
        <w:rPr>
          <w:w w:val="115"/>
          <w:sz w:val="24"/>
          <w:szCs w:val="24"/>
        </w:rPr>
        <w:t>нель.</w:t>
      </w:r>
    </w:p>
    <w:sectPr w:rsidR="000B75CE" w:rsidRPr="00F5536E" w:rsidSect="0070502C">
      <w:type w:val="continuous"/>
      <w:pgSz w:w="11906" w:h="16838" w:code="9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982" w:rsidRDefault="00752982" w:rsidP="00BF132C">
      <w:r>
        <w:separator/>
      </w:r>
    </w:p>
  </w:endnote>
  <w:endnote w:type="continuationSeparator" w:id="1">
    <w:p w:rsidR="00752982" w:rsidRDefault="00752982" w:rsidP="00BF1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75CE" w:rsidRDefault="000B75C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982" w:rsidRDefault="00752982" w:rsidP="00BF132C">
      <w:r>
        <w:separator/>
      </w:r>
    </w:p>
  </w:footnote>
  <w:footnote w:type="continuationSeparator" w:id="1">
    <w:p w:rsidR="00752982" w:rsidRDefault="00752982" w:rsidP="00BF13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0EBF"/>
    <w:multiLevelType w:val="hybridMultilevel"/>
    <w:tmpl w:val="C64E555E"/>
    <w:lvl w:ilvl="0" w:tplc="42BEDAAC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68632D"/>
    <w:multiLevelType w:val="hybridMultilevel"/>
    <w:tmpl w:val="9DF06B4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0152EB"/>
    <w:multiLevelType w:val="hybridMultilevel"/>
    <w:tmpl w:val="844263EA"/>
    <w:lvl w:ilvl="0" w:tplc="797E5ADA">
      <w:start w:val="8"/>
      <w:numFmt w:val="decimal"/>
      <w:lvlText w:val="%1"/>
      <w:lvlJc w:val="left"/>
      <w:pPr>
        <w:ind w:left="312" w:hanging="196"/>
      </w:pPr>
      <w:rPr>
        <w:rFonts w:ascii="Trebuchet MS" w:eastAsia="Times New Roman" w:hAnsi="Trebuchet MS" w:hint="default"/>
        <w:b/>
        <w:bCs/>
        <w:w w:val="91"/>
        <w:sz w:val="22"/>
        <w:szCs w:val="22"/>
      </w:rPr>
    </w:lvl>
    <w:lvl w:ilvl="1" w:tplc="B54CDC40">
      <w:numFmt w:val="bullet"/>
      <w:lvlText w:val="•"/>
      <w:lvlJc w:val="left"/>
      <w:pPr>
        <w:ind w:left="946" w:hanging="196"/>
      </w:pPr>
      <w:rPr>
        <w:rFonts w:hint="default"/>
      </w:rPr>
    </w:lvl>
    <w:lvl w:ilvl="2" w:tplc="42D66B66">
      <w:numFmt w:val="bullet"/>
      <w:lvlText w:val="•"/>
      <w:lvlJc w:val="left"/>
      <w:pPr>
        <w:ind w:left="1572" w:hanging="196"/>
      </w:pPr>
      <w:rPr>
        <w:rFonts w:hint="default"/>
      </w:rPr>
    </w:lvl>
    <w:lvl w:ilvl="3" w:tplc="A9E89FCC">
      <w:numFmt w:val="bullet"/>
      <w:lvlText w:val="•"/>
      <w:lvlJc w:val="left"/>
      <w:pPr>
        <w:ind w:left="2199" w:hanging="196"/>
      </w:pPr>
      <w:rPr>
        <w:rFonts w:hint="default"/>
      </w:rPr>
    </w:lvl>
    <w:lvl w:ilvl="4" w:tplc="DADA726A">
      <w:numFmt w:val="bullet"/>
      <w:lvlText w:val="•"/>
      <w:lvlJc w:val="left"/>
      <w:pPr>
        <w:ind w:left="2825" w:hanging="196"/>
      </w:pPr>
      <w:rPr>
        <w:rFonts w:hint="default"/>
      </w:rPr>
    </w:lvl>
    <w:lvl w:ilvl="5" w:tplc="ACF0293E">
      <w:numFmt w:val="bullet"/>
      <w:lvlText w:val="•"/>
      <w:lvlJc w:val="left"/>
      <w:pPr>
        <w:ind w:left="3451" w:hanging="196"/>
      </w:pPr>
      <w:rPr>
        <w:rFonts w:hint="default"/>
      </w:rPr>
    </w:lvl>
    <w:lvl w:ilvl="6" w:tplc="A25E7482">
      <w:numFmt w:val="bullet"/>
      <w:lvlText w:val="•"/>
      <w:lvlJc w:val="left"/>
      <w:pPr>
        <w:ind w:left="4078" w:hanging="196"/>
      </w:pPr>
      <w:rPr>
        <w:rFonts w:hint="default"/>
      </w:rPr>
    </w:lvl>
    <w:lvl w:ilvl="7" w:tplc="FAD2E7E6">
      <w:numFmt w:val="bullet"/>
      <w:lvlText w:val="•"/>
      <w:lvlJc w:val="left"/>
      <w:pPr>
        <w:ind w:left="4704" w:hanging="196"/>
      </w:pPr>
      <w:rPr>
        <w:rFonts w:hint="default"/>
      </w:rPr>
    </w:lvl>
    <w:lvl w:ilvl="8" w:tplc="F73A0D80">
      <w:numFmt w:val="bullet"/>
      <w:lvlText w:val="•"/>
      <w:lvlJc w:val="left"/>
      <w:pPr>
        <w:ind w:left="5330" w:hanging="196"/>
      </w:pPr>
      <w:rPr>
        <w:rFonts w:hint="default"/>
      </w:rPr>
    </w:lvl>
  </w:abstractNum>
  <w:abstractNum w:abstractNumId="3">
    <w:nsid w:val="17B232F9"/>
    <w:multiLevelType w:val="hybridMultilevel"/>
    <w:tmpl w:val="7AF476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C436BF7"/>
    <w:multiLevelType w:val="hybridMultilevel"/>
    <w:tmpl w:val="5126AA8C"/>
    <w:lvl w:ilvl="0" w:tplc="389C235A">
      <w:start w:val="7"/>
      <w:numFmt w:val="decimal"/>
      <w:lvlText w:val="%1"/>
      <w:lvlJc w:val="left"/>
      <w:pPr>
        <w:ind w:left="308" w:hanging="194"/>
      </w:pPr>
      <w:rPr>
        <w:rFonts w:ascii="Trebuchet MS" w:eastAsia="Times New Roman" w:hAnsi="Trebuchet MS" w:hint="default"/>
        <w:w w:val="98"/>
        <w:sz w:val="22"/>
        <w:szCs w:val="22"/>
      </w:rPr>
    </w:lvl>
    <w:lvl w:ilvl="1" w:tplc="A7B08F72">
      <w:numFmt w:val="bullet"/>
      <w:lvlText w:val="•"/>
      <w:lvlJc w:val="left"/>
      <w:pPr>
        <w:ind w:left="540" w:hanging="194"/>
      </w:pPr>
      <w:rPr>
        <w:rFonts w:hint="default"/>
      </w:rPr>
    </w:lvl>
    <w:lvl w:ilvl="2" w:tplc="82B87536">
      <w:numFmt w:val="bullet"/>
      <w:lvlText w:val="•"/>
      <w:lvlJc w:val="left"/>
      <w:pPr>
        <w:ind w:left="1633" w:hanging="194"/>
      </w:pPr>
      <w:rPr>
        <w:rFonts w:hint="default"/>
      </w:rPr>
    </w:lvl>
    <w:lvl w:ilvl="3" w:tplc="2CF28FC4">
      <w:numFmt w:val="bullet"/>
      <w:lvlText w:val="•"/>
      <w:lvlJc w:val="left"/>
      <w:pPr>
        <w:ind w:left="2726" w:hanging="194"/>
      </w:pPr>
      <w:rPr>
        <w:rFonts w:hint="default"/>
      </w:rPr>
    </w:lvl>
    <w:lvl w:ilvl="4" w:tplc="BC64F624">
      <w:numFmt w:val="bullet"/>
      <w:lvlText w:val="•"/>
      <w:lvlJc w:val="left"/>
      <w:pPr>
        <w:ind w:left="3819" w:hanging="194"/>
      </w:pPr>
      <w:rPr>
        <w:rFonts w:hint="default"/>
      </w:rPr>
    </w:lvl>
    <w:lvl w:ilvl="5" w:tplc="5F86FE70">
      <w:numFmt w:val="bullet"/>
      <w:lvlText w:val="•"/>
      <w:lvlJc w:val="left"/>
      <w:pPr>
        <w:ind w:left="4912" w:hanging="194"/>
      </w:pPr>
      <w:rPr>
        <w:rFonts w:hint="default"/>
      </w:rPr>
    </w:lvl>
    <w:lvl w:ilvl="6" w:tplc="ACB40D6A">
      <w:numFmt w:val="bullet"/>
      <w:lvlText w:val="•"/>
      <w:lvlJc w:val="left"/>
      <w:pPr>
        <w:ind w:left="6006" w:hanging="194"/>
      </w:pPr>
      <w:rPr>
        <w:rFonts w:hint="default"/>
      </w:rPr>
    </w:lvl>
    <w:lvl w:ilvl="7" w:tplc="D7205EF6">
      <w:numFmt w:val="bullet"/>
      <w:lvlText w:val="•"/>
      <w:lvlJc w:val="left"/>
      <w:pPr>
        <w:ind w:left="7099" w:hanging="194"/>
      </w:pPr>
      <w:rPr>
        <w:rFonts w:hint="default"/>
      </w:rPr>
    </w:lvl>
    <w:lvl w:ilvl="8" w:tplc="95266D96">
      <w:numFmt w:val="bullet"/>
      <w:lvlText w:val="•"/>
      <w:lvlJc w:val="left"/>
      <w:pPr>
        <w:ind w:left="8192" w:hanging="194"/>
      </w:pPr>
      <w:rPr>
        <w:rFonts w:hint="default"/>
      </w:rPr>
    </w:lvl>
  </w:abstractNum>
  <w:abstractNum w:abstractNumId="5">
    <w:nsid w:val="1F117E2D"/>
    <w:multiLevelType w:val="hybridMultilevel"/>
    <w:tmpl w:val="93A6B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2F42B63"/>
    <w:multiLevelType w:val="hybridMultilevel"/>
    <w:tmpl w:val="6D48F11C"/>
    <w:lvl w:ilvl="0" w:tplc="54C68E16">
      <w:start w:val="7"/>
      <w:numFmt w:val="decimal"/>
      <w:lvlText w:val="%1"/>
      <w:lvlJc w:val="left"/>
      <w:pPr>
        <w:ind w:left="534" w:hanging="192"/>
      </w:pPr>
      <w:rPr>
        <w:rFonts w:ascii="Times New Roman" w:eastAsia="Times New Roman" w:hAnsi="Times New Roman" w:hint="default"/>
        <w:w w:val="119"/>
        <w:sz w:val="20"/>
        <w:szCs w:val="20"/>
      </w:rPr>
    </w:lvl>
    <w:lvl w:ilvl="1" w:tplc="6FF46344">
      <w:numFmt w:val="bullet"/>
      <w:lvlText w:val="•"/>
      <w:lvlJc w:val="left"/>
      <w:pPr>
        <w:ind w:left="1144" w:hanging="192"/>
      </w:pPr>
      <w:rPr>
        <w:rFonts w:hint="default"/>
      </w:rPr>
    </w:lvl>
    <w:lvl w:ilvl="2" w:tplc="8746EBA2">
      <w:numFmt w:val="bullet"/>
      <w:lvlText w:val="•"/>
      <w:lvlJc w:val="left"/>
      <w:pPr>
        <w:ind w:left="1748" w:hanging="192"/>
      </w:pPr>
      <w:rPr>
        <w:rFonts w:hint="default"/>
      </w:rPr>
    </w:lvl>
    <w:lvl w:ilvl="3" w:tplc="6CF2108E">
      <w:numFmt w:val="bullet"/>
      <w:lvlText w:val="•"/>
      <w:lvlJc w:val="left"/>
      <w:pPr>
        <w:ind w:left="2353" w:hanging="192"/>
      </w:pPr>
      <w:rPr>
        <w:rFonts w:hint="default"/>
      </w:rPr>
    </w:lvl>
    <w:lvl w:ilvl="4" w:tplc="7090B55E">
      <w:numFmt w:val="bullet"/>
      <w:lvlText w:val="•"/>
      <w:lvlJc w:val="left"/>
      <w:pPr>
        <w:ind w:left="2957" w:hanging="192"/>
      </w:pPr>
      <w:rPr>
        <w:rFonts w:hint="default"/>
      </w:rPr>
    </w:lvl>
    <w:lvl w:ilvl="5" w:tplc="8594F1E0">
      <w:numFmt w:val="bullet"/>
      <w:lvlText w:val="•"/>
      <w:lvlJc w:val="left"/>
      <w:pPr>
        <w:ind w:left="3561" w:hanging="192"/>
      </w:pPr>
      <w:rPr>
        <w:rFonts w:hint="default"/>
      </w:rPr>
    </w:lvl>
    <w:lvl w:ilvl="6" w:tplc="BAEEC018">
      <w:numFmt w:val="bullet"/>
      <w:lvlText w:val="•"/>
      <w:lvlJc w:val="left"/>
      <w:pPr>
        <w:ind w:left="4166" w:hanging="192"/>
      </w:pPr>
      <w:rPr>
        <w:rFonts w:hint="default"/>
      </w:rPr>
    </w:lvl>
    <w:lvl w:ilvl="7" w:tplc="CB8E8706">
      <w:numFmt w:val="bullet"/>
      <w:lvlText w:val="•"/>
      <w:lvlJc w:val="left"/>
      <w:pPr>
        <w:ind w:left="4770" w:hanging="192"/>
      </w:pPr>
      <w:rPr>
        <w:rFonts w:hint="default"/>
      </w:rPr>
    </w:lvl>
    <w:lvl w:ilvl="8" w:tplc="81A63EEE">
      <w:numFmt w:val="bullet"/>
      <w:lvlText w:val="•"/>
      <w:lvlJc w:val="left"/>
      <w:pPr>
        <w:ind w:left="5374" w:hanging="192"/>
      </w:pPr>
      <w:rPr>
        <w:rFonts w:hint="default"/>
      </w:rPr>
    </w:lvl>
  </w:abstractNum>
  <w:abstractNum w:abstractNumId="7">
    <w:nsid w:val="26E13D82"/>
    <w:multiLevelType w:val="hybridMultilevel"/>
    <w:tmpl w:val="BE86A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C4901E6"/>
    <w:multiLevelType w:val="hybridMultilevel"/>
    <w:tmpl w:val="10C6F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2736BB3"/>
    <w:multiLevelType w:val="hybridMultilevel"/>
    <w:tmpl w:val="9DF06B4A"/>
    <w:lvl w:ilvl="0" w:tplc="824864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6D11535"/>
    <w:multiLevelType w:val="hybridMultilevel"/>
    <w:tmpl w:val="10666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71A762E"/>
    <w:multiLevelType w:val="hybridMultilevel"/>
    <w:tmpl w:val="082E37C6"/>
    <w:lvl w:ilvl="0" w:tplc="42BEDAAC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4A113F83"/>
    <w:multiLevelType w:val="hybridMultilevel"/>
    <w:tmpl w:val="9FC8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CCD0DB0"/>
    <w:multiLevelType w:val="hybridMultilevel"/>
    <w:tmpl w:val="81E21908"/>
    <w:lvl w:ilvl="0" w:tplc="CFD0E32C">
      <w:start w:val="7"/>
      <w:numFmt w:val="decimal"/>
      <w:lvlText w:val="%1"/>
      <w:lvlJc w:val="left"/>
      <w:pPr>
        <w:ind w:left="311" w:hanging="194"/>
      </w:pPr>
      <w:rPr>
        <w:rFonts w:ascii="Trebuchet MS" w:eastAsia="Times New Roman" w:hAnsi="Trebuchet MS" w:hint="default"/>
        <w:w w:val="98"/>
        <w:sz w:val="22"/>
        <w:szCs w:val="22"/>
      </w:rPr>
    </w:lvl>
    <w:lvl w:ilvl="1" w:tplc="B44E80D2">
      <w:start w:val="1"/>
      <w:numFmt w:val="decimal"/>
      <w:lvlText w:val="%2."/>
      <w:lvlJc w:val="left"/>
      <w:pPr>
        <w:ind w:left="116" w:hanging="245"/>
      </w:pPr>
      <w:rPr>
        <w:rFonts w:ascii="Cambria" w:eastAsia="Times New Roman" w:hAnsi="Cambria" w:hint="default"/>
        <w:b/>
        <w:bCs/>
        <w:spacing w:val="-3"/>
        <w:w w:val="108"/>
        <w:sz w:val="20"/>
        <w:szCs w:val="20"/>
      </w:rPr>
    </w:lvl>
    <w:lvl w:ilvl="2" w:tplc="97844034">
      <w:numFmt w:val="bullet"/>
      <w:lvlText w:val="•"/>
      <w:lvlJc w:val="left"/>
      <w:pPr>
        <w:ind w:left="1015" w:hanging="245"/>
      </w:pPr>
      <w:rPr>
        <w:rFonts w:hint="default"/>
      </w:rPr>
    </w:lvl>
    <w:lvl w:ilvl="3" w:tplc="74BCB6EE">
      <w:numFmt w:val="bullet"/>
      <w:lvlText w:val="•"/>
      <w:lvlJc w:val="left"/>
      <w:pPr>
        <w:ind w:left="1711" w:hanging="245"/>
      </w:pPr>
      <w:rPr>
        <w:rFonts w:hint="default"/>
      </w:rPr>
    </w:lvl>
    <w:lvl w:ilvl="4" w:tplc="685CF58C">
      <w:numFmt w:val="bullet"/>
      <w:lvlText w:val="•"/>
      <w:lvlJc w:val="left"/>
      <w:pPr>
        <w:ind w:left="2407" w:hanging="245"/>
      </w:pPr>
      <w:rPr>
        <w:rFonts w:hint="default"/>
      </w:rPr>
    </w:lvl>
    <w:lvl w:ilvl="5" w:tplc="80827E9C">
      <w:numFmt w:val="bullet"/>
      <w:lvlText w:val="•"/>
      <w:lvlJc w:val="left"/>
      <w:pPr>
        <w:ind w:left="3103" w:hanging="245"/>
      </w:pPr>
      <w:rPr>
        <w:rFonts w:hint="default"/>
      </w:rPr>
    </w:lvl>
    <w:lvl w:ilvl="6" w:tplc="C3CCFF10">
      <w:numFmt w:val="bullet"/>
      <w:lvlText w:val="•"/>
      <w:lvlJc w:val="left"/>
      <w:pPr>
        <w:ind w:left="3799" w:hanging="245"/>
      </w:pPr>
      <w:rPr>
        <w:rFonts w:hint="default"/>
      </w:rPr>
    </w:lvl>
    <w:lvl w:ilvl="7" w:tplc="CF3CD0BC">
      <w:numFmt w:val="bullet"/>
      <w:lvlText w:val="•"/>
      <w:lvlJc w:val="left"/>
      <w:pPr>
        <w:ind w:left="4495" w:hanging="245"/>
      </w:pPr>
      <w:rPr>
        <w:rFonts w:hint="default"/>
      </w:rPr>
    </w:lvl>
    <w:lvl w:ilvl="8" w:tplc="7C22CA22">
      <w:numFmt w:val="bullet"/>
      <w:lvlText w:val="•"/>
      <w:lvlJc w:val="left"/>
      <w:pPr>
        <w:ind w:left="5191" w:hanging="245"/>
      </w:pPr>
      <w:rPr>
        <w:rFonts w:hint="default"/>
      </w:rPr>
    </w:lvl>
  </w:abstractNum>
  <w:abstractNum w:abstractNumId="14">
    <w:nsid w:val="522649F3"/>
    <w:multiLevelType w:val="hybridMultilevel"/>
    <w:tmpl w:val="625AA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15961EA"/>
    <w:multiLevelType w:val="hybridMultilevel"/>
    <w:tmpl w:val="32846A58"/>
    <w:lvl w:ilvl="0" w:tplc="09DC88B0">
      <w:start w:val="7"/>
      <w:numFmt w:val="decimal"/>
      <w:lvlText w:val="%1"/>
      <w:lvlJc w:val="left"/>
      <w:pPr>
        <w:ind w:left="534" w:hanging="192"/>
      </w:pPr>
      <w:rPr>
        <w:rFonts w:ascii="Times New Roman" w:eastAsia="Times New Roman" w:hAnsi="Times New Roman" w:hint="default"/>
        <w:w w:val="119"/>
        <w:sz w:val="20"/>
        <w:szCs w:val="20"/>
      </w:rPr>
    </w:lvl>
    <w:lvl w:ilvl="1" w:tplc="635C151A">
      <w:numFmt w:val="bullet"/>
      <w:lvlText w:val="•"/>
      <w:lvlJc w:val="left"/>
      <w:pPr>
        <w:ind w:left="1144" w:hanging="192"/>
      </w:pPr>
      <w:rPr>
        <w:rFonts w:hint="default"/>
      </w:rPr>
    </w:lvl>
    <w:lvl w:ilvl="2" w:tplc="D8ACE2A0">
      <w:numFmt w:val="bullet"/>
      <w:lvlText w:val="•"/>
      <w:lvlJc w:val="left"/>
      <w:pPr>
        <w:ind w:left="1748" w:hanging="192"/>
      </w:pPr>
      <w:rPr>
        <w:rFonts w:hint="default"/>
      </w:rPr>
    </w:lvl>
    <w:lvl w:ilvl="3" w:tplc="A4B2AB3A">
      <w:numFmt w:val="bullet"/>
      <w:lvlText w:val="•"/>
      <w:lvlJc w:val="left"/>
      <w:pPr>
        <w:ind w:left="2353" w:hanging="192"/>
      </w:pPr>
      <w:rPr>
        <w:rFonts w:hint="default"/>
      </w:rPr>
    </w:lvl>
    <w:lvl w:ilvl="4" w:tplc="854C5986">
      <w:numFmt w:val="bullet"/>
      <w:lvlText w:val="•"/>
      <w:lvlJc w:val="left"/>
      <w:pPr>
        <w:ind w:left="2957" w:hanging="192"/>
      </w:pPr>
      <w:rPr>
        <w:rFonts w:hint="default"/>
      </w:rPr>
    </w:lvl>
    <w:lvl w:ilvl="5" w:tplc="F41A41D6">
      <w:numFmt w:val="bullet"/>
      <w:lvlText w:val="•"/>
      <w:lvlJc w:val="left"/>
      <w:pPr>
        <w:ind w:left="3561" w:hanging="192"/>
      </w:pPr>
      <w:rPr>
        <w:rFonts w:hint="default"/>
      </w:rPr>
    </w:lvl>
    <w:lvl w:ilvl="6" w:tplc="3C420A5A">
      <w:numFmt w:val="bullet"/>
      <w:lvlText w:val="•"/>
      <w:lvlJc w:val="left"/>
      <w:pPr>
        <w:ind w:left="4166" w:hanging="192"/>
      </w:pPr>
      <w:rPr>
        <w:rFonts w:hint="default"/>
      </w:rPr>
    </w:lvl>
    <w:lvl w:ilvl="7" w:tplc="725A4534">
      <w:numFmt w:val="bullet"/>
      <w:lvlText w:val="•"/>
      <w:lvlJc w:val="left"/>
      <w:pPr>
        <w:ind w:left="4770" w:hanging="192"/>
      </w:pPr>
      <w:rPr>
        <w:rFonts w:hint="default"/>
      </w:rPr>
    </w:lvl>
    <w:lvl w:ilvl="8" w:tplc="4C92DF0A">
      <w:numFmt w:val="bullet"/>
      <w:lvlText w:val="•"/>
      <w:lvlJc w:val="left"/>
      <w:pPr>
        <w:ind w:left="5374" w:hanging="192"/>
      </w:pPr>
      <w:rPr>
        <w:rFonts w:hint="default"/>
      </w:rPr>
    </w:lvl>
  </w:abstractNum>
  <w:abstractNum w:abstractNumId="16">
    <w:nsid w:val="673523BB"/>
    <w:multiLevelType w:val="hybridMultilevel"/>
    <w:tmpl w:val="F56A90F6"/>
    <w:lvl w:ilvl="0" w:tplc="42BEDAAC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BE33987"/>
    <w:multiLevelType w:val="hybridMultilevel"/>
    <w:tmpl w:val="73FAA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C4B34F3"/>
    <w:multiLevelType w:val="hybridMultilevel"/>
    <w:tmpl w:val="9DF06B4A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>
      <w:start w:val="1"/>
      <w:numFmt w:val="lowerRoman"/>
      <w:lvlText w:val="%3."/>
      <w:lvlJc w:val="right"/>
      <w:pPr>
        <w:ind w:left="2367" w:hanging="180"/>
      </w:pPr>
    </w:lvl>
    <w:lvl w:ilvl="3" w:tplc="FFFFFFFF">
      <w:start w:val="1"/>
      <w:numFmt w:val="decimal"/>
      <w:lvlText w:val="%4."/>
      <w:lvlJc w:val="left"/>
      <w:pPr>
        <w:ind w:left="3087" w:hanging="360"/>
      </w:pPr>
    </w:lvl>
    <w:lvl w:ilvl="4" w:tplc="FFFFFFFF">
      <w:start w:val="1"/>
      <w:numFmt w:val="lowerLetter"/>
      <w:lvlText w:val="%5."/>
      <w:lvlJc w:val="left"/>
      <w:pPr>
        <w:ind w:left="3807" w:hanging="360"/>
      </w:pPr>
    </w:lvl>
    <w:lvl w:ilvl="5" w:tplc="FFFFFFFF">
      <w:start w:val="1"/>
      <w:numFmt w:val="lowerRoman"/>
      <w:lvlText w:val="%6."/>
      <w:lvlJc w:val="right"/>
      <w:pPr>
        <w:ind w:left="4527" w:hanging="180"/>
      </w:pPr>
    </w:lvl>
    <w:lvl w:ilvl="6" w:tplc="FFFFFFFF">
      <w:start w:val="1"/>
      <w:numFmt w:val="decimal"/>
      <w:lvlText w:val="%7."/>
      <w:lvlJc w:val="left"/>
      <w:pPr>
        <w:ind w:left="5247" w:hanging="360"/>
      </w:pPr>
    </w:lvl>
    <w:lvl w:ilvl="7" w:tplc="FFFFFFFF">
      <w:start w:val="1"/>
      <w:numFmt w:val="lowerLetter"/>
      <w:lvlText w:val="%8."/>
      <w:lvlJc w:val="left"/>
      <w:pPr>
        <w:ind w:left="5967" w:hanging="360"/>
      </w:pPr>
    </w:lvl>
    <w:lvl w:ilvl="8" w:tplc="FFFFFFFF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B553774"/>
    <w:multiLevelType w:val="hybridMultilevel"/>
    <w:tmpl w:val="1E04D416"/>
    <w:lvl w:ilvl="0" w:tplc="F084ACF2">
      <w:start w:val="1"/>
      <w:numFmt w:val="decimal"/>
      <w:lvlText w:val="%1)"/>
      <w:lvlJc w:val="left"/>
      <w:pPr>
        <w:ind w:left="607" w:hanging="264"/>
      </w:pPr>
      <w:rPr>
        <w:rFonts w:ascii="Times New Roman" w:eastAsia="Times New Roman" w:hAnsi="Times New Roman" w:hint="default"/>
        <w:w w:val="114"/>
        <w:sz w:val="20"/>
        <w:szCs w:val="20"/>
      </w:rPr>
    </w:lvl>
    <w:lvl w:ilvl="1" w:tplc="42BEDAAC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7B2A6A1C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527238F6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A6742EC0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F272A488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9B9ACE9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39280E14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809C3ED0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20">
    <w:nsid w:val="7D2B1F02"/>
    <w:multiLevelType w:val="hybridMultilevel"/>
    <w:tmpl w:val="97CAADFC"/>
    <w:lvl w:ilvl="0" w:tplc="42BEDAAC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4"/>
  </w:num>
  <w:num w:numId="3">
    <w:abstractNumId w:val="13"/>
  </w:num>
  <w:num w:numId="4">
    <w:abstractNumId w:val="2"/>
  </w:num>
  <w:num w:numId="5">
    <w:abstractNumId w:val="6"/>
  </w:num>
  <w:num w:numId="6">
    <w:abstractNumId w:val="15"/>
  </w:num>
  <w:num w:numId="7">
    <w:abstractNumId w:val="5"/>
  </w:num>
  <w:num w:numId="8">
    <w:abstractNumId w:val="3"/>
  </w:num>
  <w:num w:numId="9">
    <w:abstractNumId w:val="17"/>
  </w:num>
  <w:num w:numId="10">
    <w:abstractNumId w:val="12"/>
  </w:num>
  <w:num w:numId="11">
    <w:abstractNumId w:val="7"/>
  </w:num>
  <w:num w:numId="12">
    <w:abstractNumId w:val="8"/>
  </w:num>
  <w:num w:numId="13">
    <w:abstractNumId w:val="14"/>
  </w:num>
  <w:num w:numId="14">
    <w:abstractNumId w:val="10"/>
  </w:num>
  <w:num w:numId="15">
    <w:abstractNumId w:val="16"/>
  </w:num>
  <w:num w:numId="16">
    <w:abstractNumId w:val="0"/>
  </w:num>
  <w:num w:numId="17">
    <w:abstractNumId w:val="20"/>
  </w:num>
  <w:num w:numId="18">
    <w:abstractNumId w:val="11"/>
  </w:num>
  <w:num w:numId="19">
    <w:abstractNumId w:val="9"/>
  </w:num>
  <w:num w:numId="20">
    <w:abstractNumId w:val="1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02AC"/>
    <w:rsid w:val="00000E60"/>
    <w:rsid w:val="00083C48"/>
    <w:rsid w:val="000A762A"/>
    <w:rsid w:val="000B75CE"/>
    <w:rsid w:val="000E4692"/>
    <w:rsid w:val="001154E7"/>
    <w:rsid w:val="00286F1F"/>
    <w:rsid w:val="002D4EA3"/>
    <w:rsid w:val="003237D1"/>
    <w:rsid w:val="003356FE"/>
    <w:rsid w:val="00350AB0"/>
    <w:rsid w:val="00435054"/>
    <w:rsid w:val="00436657"/>
    <w:rsid w:val="004548CC"/>
    <w:rsid w:val="004B737D"/>
    <w:rsid w:val="004F40BB"/>
    <w:rsid w:val="00586636"/>
    <w:rsid w:val="00606541"/>
    <w:rsid w:val="006E5449"/>
    <w:rsid w:val="006F33E9"/>
    <w:rsid w:val="00703FE1"/>
    <w:rsid w:val="0070502C"/>
    <w:rsid w:val="00752982"/>
    <w:rsid w:val="00757F5F"/>
    <w:rsid w:val="007B6C14"/>
    <w:rsid w:val="007C0E38"/>
    <w:rsid w:val="008678C9"/>
    <w:rsid w:val="0088169F"/>
    <w:rsid w:val="008E37D7"/>
    <w:rsid w:val="00975AAF"/>
    <w:rsid w:val="009F7874"/>
    <w:rsid w:val="00A002AC"/>
    <w:rsid w:val="00A5359C"/>
    <w:rsid w:val="00A72DA6"/>
    <w:rsid w:val="00B10552"/>
    <w:rsid w:val="00B64A0A"/>
    <w:rsid w:val="00BA2D50"/>
    <w:rsid w:val="00BC2CC7"/>
    <w:rsid w:val="00BD2EAB"/>
    <w:rsid w:val="00BF132C"/>
    <w:rsid w:val="00BF4CBA"/>
    <w:rsid w:val="00C21915"/>
    <w:rsid w:val="00C30AE4"/>
    <w:rsid w:val="00C61169"/>
    <w:rsid w:val="00C81CDD"/>
    <w:rsid w:val="00C82F8E"/>
    <w:rsid w:val="00CA46E4"/>
    <w:rsid w:val="00CC4258"/>
    <w:rsid w:val="00D434BA"/>
    <w:rsid w:val="00D8540C"/>
    <w:rsid w:val="00DA29D1"/>
    <w:rsid w:val="00DF26E8"/>
    <w:rsid w:val="00E07F5F"/>
    <w:rsid w:val="00EB0B75"/>
    <w:rsid w:val="00F5536E"/>
    <w:rsid w:val="00FC46BE"/>
    <w:rsid w:val="00FE5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CB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F4CBA"/>
    <w:pPr>
      <w:spacing w:before="106" w:line="259" w:lineRule="exact"/>
      <w:ind w:left="118"/>
      <w:outlineLvl w:val="0"/>
    </w:pPr>
    <w:rPr>
      <w:rFonts w:ascii="Trebuchet MS" w:eastAsia="Calibri" w:hAnsi="Trebuchet MS" w:cs="Trebuchet MS"/>
      <w:b/>
      <w:bCs/>
      <w:sz w:val="24"/>
      <w:szCs w:val="24"/>
    </w:rPr>
  </w:style>
  <w:style w:type="paragraph" w:styleId="2">
    <w:name w:val="heading 2"/>
    <w:basedOn w:val="a"/>
    <w:link w:val="20"/>
    <w:uiPriority w:val="99"/>
    <w:qFormat/>
    <w:rsid w:val="00BF4CBA"/>
    <w:pPr>
      <w:ind w:left="117"/>
      <w:outlineLvl w:val="1"/>
    </w:pPr>
    <w:rPr>
      <w:rFonts w:ascii="Trebuchet MS" w:eastAsia="Calibri" w:hAnsi="Trebuchet MS" w:cs="Trebuchet MS"/>
      <w:b/>
      <w:bCs/>
    </w:rPr>
  </w:style>
  <w:style w:type="paragraph" w:styleId="3">
    <w:name w:val="heading 3"/>
    <w:basedOn w:val="a"/>
    <w:link w:val="30"/>
    <w:uiPriority w:val="99"/>
    <w:qFormat/>
    <w:rsid w:val="00BF4CBA"/>
    <w:pPr>
      <w:ind w:left="118"/>
      <w:outlineLvl w:val="2"/>
    </w:pPr>
    <w:rPr>
      <w:rFonts w:ascii="Trebuchet MS" w:eastAsia="Calibri" w:hAnsi="Trebuchet MS" w:cs="Trebuchet MS"/>
    </w:rPr>
  </w:style>
  <w:style w:type="paragraph" w:styleId="4">
    <w:name w:val="heading 4"/>
    <w:basedOn w:val="a"/>
    <w:link w:val="40"/>
    <w:uiPriority w:val="99"/>
    <w:qFormat/>
    <w:rsid w:val="00BF4CBA"/>
    <w:pPr>
      <w:ind w:left="116" w:right="114" w:firstLine="226"/>
      <w:outlineLvl w:val="3"/>
    </w:pPr>
    <w:rPr>
      <w:rFonts w:ascii="Cambria" w:eastAsia="Calibri" w:hAnsi="Cambria" w:cs="Cambria"/>
      <w:b/>
      <w:bCs/>
      <w:sz w:val="20"/>
      <w:szCs w:val="20"/>
    </w:rPr>
  </w:style>
  <w:style w:type="paragraph" w:styleId="5">
    <w:name w:val="heading 5"/>
    <w:basedOn w:val="a"/>
    <w:link w:val="50"/>
    <w:uiPriority w:val="99"/>
    <w:qFormat/>
    <w:rsid w:val="00BF4CBA"/>
    <w:pPr>
      <w:spacing w:line="247" w:lineRule="exact"/>
      <w:ind w:left="343"/>
      <w:outlineLvl w:val="4"/>
    </w:pPr>
    <w:rPr>
      <w:rFonts w:ascii="Courier New" w:eastAsia="Calibri" w:hAnsi="Courier New" w:cs="Courier New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4F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2814F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2814F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814F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2814F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BF4CBA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autoRedefine/>
    <w:uiPriority w:val="99"/>
    <w:semiHidden/>
    <w:rsid w:val="00BF4CBA"/>
    <w:pPr>
      <w:spacing w:before="6"/>
      <w:ind w:left="116"/>
    </w:pPr>
    <w:rPr>
      <w:rFonts w:ascii="Cambria" w:eastAsia="Calibri" w:hAnsi="Cambria" w:cs="Cambria"/>
      <w:b/>
      <w:bCs/>
      <w:sz w:val="20"/>
      <w:szCs w:val="20"/>
    </w:rPr>
  </w:style>
  <w:style w:type="paragraph" w:styleId="21">
    <w:name w:val="toc 2"/>
    <w:basedOn w:val="a"/>
    <w:autoRedefine/>
    <w:uiPriority w:val="99"/>
    <w:semiHidden/>
    <w:rsid w:val="00BF4CBA"/>
    <w:pPr>
      <w:spacing w:before="10"/>
      <w:ind w:left="343"/>
    </w:pPr>
    <w:rPr>
      <w:sz w:val="20"/>
      <w:szCs w:val="20"/>
    </w:rPr>
  </w:style>
  <w:style w:type="paragraph" w:styleId="a3">
    <w:name w:val="Body Text"/>
    <w:basedOn w:val="a"/>
    <w:link w:val="a4"/>
    <w:uiPriority w:val="99"/>
    <w:rsid w:val="00BF4CBA"/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semiHidden/>
    <w:rsid w:val="002814F2"/>
    <w:rPr>
      <w:rFonts w:ascii="Times New Roman" w:eastAsia="Times New Roman" w:hAnsi="Times New Roman"/>
      <w:lang w:eastAsia="en-US"/>
    </w:rPr>
  </w:style>
  <w:style w:type="paragraph" w:styleId="a5">
    <w:name w:val="Title"/>
    <w:basedOn w:val="a"/>
    <w:link w:val="a6"/>
    <w:uiPriority w:val="99"/>
    <w:qFormat/>
    <w:rsid w:val="00BF4CBA"/>
    <w:pPr>
      <w:spacing w:before="271"/>
      <w:ind w:left="500" w:right="545" w:firstLine="226"/>
      <w:jc w:val="center"/>
    </w:pPr>
    <w:rPr>
      <w:rFonts w:ascii="Trebuchet MS" w:eastAsia="Calibri" w:hAnsi="Trebuchet MS" w:cs="Trebuchet MS"/>
      <w:b/>
      <w:bCs/>
      <w:sz w:val="58"/>
      <w:szCs w:val="58"/>
    </w:rPr>
  </w:style>
  <w:style w:type="character" w:customStyle="1" w:styleId="a6">
    <w:name w:val="Название Знак"/>
    <w:basedOn w:val="a0"/>
    <w:link w:val="a5"/>
    <w:uiPriority w:val="10"/>
    <w:rsid w:val="002814F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BF4CBA"/>
    <w:pPr>
      <w:ind w:left="116" w:firstLine="226"/>
    </w:pPr>
    <w:rPr>
      <w:rFonts w:ascii="Cambria" w:eastAsia="Calibri" w:hAnsi="Cambria" w:cs="Cambria"/>
    </w:rPr>
  </w:style>
  <w:style w:type="paragraph" w:customStyle="1" w:styleId="TableParagraph">
    <w:name w:val="Table Paragraph"/>
    <w:basedOn w:val="a"/>
    <w:uiPriority w:val="99"/>
    <w:rsid w:val="00BF4CBA"/>
    <w:pPr>
      <w:ind w:left="113"/>
    </w:pPr>
  </w:style>
  <w:style w:type="paragraph" w:styleId="a8">
    <w:name w:val="Balloon Text"/>
    <w:basedOn w:val="a"/>
    <w:link w:val="a9"/>
    <w:uiPriority w:val="99"/>
    <w:semiHidden/>
    <w:rsid w:val="00D434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434BA"/>
    <w:rPr>
      <w:rFonts w:ascii="Tahoma" w:hAnsi="Tahoma" w:cs="Tahoma"/>
      <w:sz w:val="16"/>
      <w:szCs w:val="16"/>
      <w:lang w:val="ru-RU"/>
    </w:rPr>
  </w:style>
  <w:style w:type="paragraph" w:styleId="aa">
    <w:name w:val="header"/>
    <w:basedOn w:val="a"/>
    <w:link w:val="ab"/>
    <w:uiPriority w:val="99"/>
    <w:rsid w:val="00BF13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BF132C"/>
    <w:rPr>
      <w:rFonts w:ascii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rsid w:val="00BF132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locked/>
    <w:rsid w:val="00BF132C"/>
    <w:rPr>
      <w:rFonts w:ascii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5400</Words>
  <Characters>30780</Characters>
  <Application>Microsoft Office Word</Application>
  <DocSecurity>0</DocSecurity>
  <Lines>256</Lines>
  <Paragraphs>72</Paragraphs>
  <ScaleCrop>false</ScaleCrop>
  <Company>sch49</Company>
  <LinksUpToDate>false</LinksUpToDate>
  <CharactersWithSpaces>36108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Карбалевич</dc:creator>
  <cp:keywords/>
  <dc:description/>
  <cp:lastModifiedBy>Зоренко СВ</cp:lastModifiedBy>
  <cp:revision>21</cp:revision>
  <dcterms:created xsi:type="dcterms:W3CDTF">2023-10-17T20:57:00Z</dcterms:created>
  <dcterms:modified xsi:type="dcterms:W3CDTF">2024-10-04T07:51:00Z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</Properties>
</file>