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90B" w:rsidRDefault="0004290B" w:rsidP="00796A86">
      <w:pPr>
        <w:spacing w:after="0"/>
        <w:ind w:left="120"/>
        <w:jc w:val="center"/>
        <w:rPr>
          <w:rFonts w:ascii="Times New Roman" w:hAnsi="Times New Roman"/>
          <w:color w:val="000000"/>
          <w:sz w:val="28"/>
          <w:lang w:val="ru-RU"/>
        </w:rPr>
      </w:pPr>
      <w:bookmarkStart w:id="0" w:name="block-19515188"/>
      <w:r>
        <w:rPr>
          <w:rFonts w:ascii="Times New Roman" w:hAnsi="Times New Roman"/>
          <w:b/>
          <w:noProof/>
          <w:color w:val="000000"/>
          <w:sz w:val="28"/>
          <w:lang w:val="ru-RU" w:eastAsia="ru-RU"/>
        </w:rPr>
        <w:drawing>
          <wp:inline distT="0" distB="0" distL="0" distR="0">
            <wp:extent cx="5934075" cy="8124825"/>
            <wp:effectExtent l="19050" t="0" r="9525" b="0"/>
            <wp:docPr id="1" name="Рисунок 1" descr="\\server\Общая папка\Общая папка\№ 41 (Стукалов И.С.)\Стукалов  И.С\0. РП на сайт 24\ИСТОРИКИ ПРОГРАММЫ ДЛЯ МОНИТОРИНГА\программы для сайта 21.10 ИСТ и Общ\10-11  кл ист общ\10- 11 кл ист база\история база 10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Общая папка\Общая папка\№ 41 (Стукалов И.С.)\Стукалов  И.С\0. РП на сайт 24\ИСТОРИКИ ПРОГРАММЫ ДЛЯ МОНИТОРИНГА\программы для сайта 21.10 ИСТ и Общ\10-11  кл ист общ\10- 11 кл ист база\история база 10 -11.jpg"/>
                    <pic:cNvPicPr>
                      <a:picLocks noChangeAspect="1" noChangeArrowheads="1"/>
                    </pic:cNvPicPr>
                  </pic:nvPicPr>
                  <pic:blipFill>
                    <a:blip r:embed="rId4"/>
                    <a:srcRect/>
                    <a:stretch>
                      <a:fillRect/>
                    </a:stretch>
                  </pic:blipFill>
                  <pic:spPr bwMode="auto">
                    <a:xfrm>
                      <a:off x="0" y="0"/>
                      <a:ext cx="5934075" cy="8124825"/>
                    </a:xfrm>
                    <a:prstGeom prst="rect">
                      <a:avLst/>
                    </a:prstGeom>
                    <a:noFill/>
                    <a:ln w="9525">
                      <a:noFill/>
                      <a:miter lim="800000"/>
                      <a:headEnd/>
                      <a:tailEnd/>
                    </a:ln>
                  </pic:spPr>
                </pic:pic>
              </a:graphicData>
            </a:graphic>
          </wp:inline>
        </w:drawing>
      </w:r>
      <w:r w:rsidR="0055769F" w:rsidRPr="0055769F">
        <w:rPr>
          <w:rFonts w:ascii="Times New Roman" w:hAnsi="Times New Roman"/>
          <w:b/>
          <w:color w:val="000000"/>
          <w:sz w:val="28"/>
          <w:lang w:val="ru-RU"/>
        </w:rPr>
        <w:t>‌</w:t>
      </w:r>
      <w:r w:rsidR="0055769F" w:rsidRPr="0055769F">
        <w:rPr>
          <w:rFonts w:ascii="Times New Roman" w:hAnsi="Times New Roman"/>
          <w:color w:val="000000"/>
          <w:sz w:val="28"/>
          <w:lang w:val="ru-RU"/>
        </w:rPr>
        <w:t>​</w:t>
      </w:r>
      <w:bookmarkStart w:id="1" w:name="block-19515187"/>
      <w:bookmarkEnd w:id="0"/>
    </w:p>
    <w:p w:rsidR="0004290B" w:rsidRDefault="0004290B" w:rsidP="00796A86">
      <w:pPr>
        <w:spacing w:after="0"/>
        <w:ind w:left="120"/>
        <w:jc w:val="center"/>
        <w:rPr>
          <w:rFonts w:ascii="Times New Roman" w:hAnsi="Times New Roman"/>
          <w:color w:val="000000"/>
          <w:sz w:val="28"/>
          <w:lang w:val="ru-RU"/>
        </w:rPr>
      </w:pPr>
    </w:p>
    <w:p w:rsidR="0004290B" w:rsidRDefault="0004290B" w:rsidP="00796A86">
      <w:pPr>
        <w:spacing w:after="0"/>
        <w:ind w:left="120"/>
        <w:jc w:val="center"/>
        <w:rPr>
          <w:rFonts w:ascii="Times New Roman" w:hAnsi="Times New Roman"/>
          <w:color w:val="000000"/>
          <w:sz w:val="28"/>
          <w:lang w:val="ru-RU"/>
        </w:rPr>
      </w:pPr>
    </w:p>
    <w:p w:rsidR="002D2248" w:rsidRDefault="0055769F" w:rsidP="00796A86">
      <w:pPr>
        <w:spacing w:after="0"/>
        <w:ind w:left="120"/>
        <w:jc w:val="center"/>
        <w:rPr>
          <w:rFonts w:ascii="Times New Roman" w:hAnsi="Times New Roman"/>
          <w:b/>
          <w:color w:val="000000"/>
          <w:sz w:val="28"/>
          <w:lang w:val="ru-RU"/>
        </w:rPr>
      </w:pPr>
      <w:r w:rsidRPr="0055769F">
        <w:rPr>
          <w:rFonts w:ascii="Times New Roman" w:hAnsi="Times New Roman"/>
          <w:b/>
          <w:color w:val="000000"/>
          <w:sz w:val="28"/>
          <w:lang w:val="ru-RU"/>
        </w:rPr>
        <w:lastRenderedPageBreak/>
        <w:t>ПОЯСНИТЕЛЬНАЯ ЗАПИСКА</w:t>
      </w:r>
    </w:p>
    <w:p w:rsidR="00123450" w:rsidRDefault="00123450" w:rsidP="00123450">
      <w:pPr>
        <w:widowControl w:val="0"/>
        <w:autoSpaceDE w:val="0"/>
        <w:autoSpaceDN w:val="0"/>
        <w:spacing w:after="0" w:line="240" w:lineRule="auto"/>
        <w:ind w:right="842"/>
        <w:rPr>
          <w:rFonts w:ascii="Times New Roman" w:eastAsia="Times New Roman" w:hAnsi="Times New Roman" w:cs="Times New Roman"/>
          <w:sz w:val="28"/>
          <w:szCs w:val="28"/>
          <w:lang w:val="ru-RU"/>
        </w:rPr>
      </w:pPr>
      <w:r w:rsidRPr="00EB5796">
        <w:rPr>
          <w:rFonts w:ascii="Times New Roman" w:eastAsia="Times New Roman" w:hAnsi="Times New Roman" w:cs="Times New Roman"/>
          <w:sz w:val="28"/>
          <w:szCs w:val="28"/>
          <w:lang w:val="ru-RU"/>
        </w:rPr>
        <w:t>Рабочая</w:t>
      </w:r>
      <w:r w:rsidRPr="00EB5796">
        <w:rPr>
          <w:rFonts w:ascii="Times New Roman" w:eastAsia="Times New Roman" w:hAnsi="Times New Roman" w:cs="Times New Roman"/>
          <w:spacing w:val="1"/>
          <w:sz w:val="28"/>
          <w:szCs w:val="28"/>
          <w:lang w:val="ru-RU"/>
        </w:rPr>
        <w:t xml:space="preserve"> </w:t>
      </w:r>
      <w:r w:rsidRPr="00EB5796">
        <w:rPr>
          <w:rFonts w:ascii="Times New Roman" w:eastAsia="Times New Roman" w:hAnsi="Times New Roman" w:cs="Times New Roman"/>
          <w:sz w:val="28"/>
          <w:szCs w:val="28"/>
          <w:lang w:val="ru-RU"/>
        </w:rPr>
        <w:t>программа</w:t>
      </w:r>
      <w:r w:rsidRPr="00EB5796">
        <w:rPr>
          <w:rFonts w:ascii="Times New Roman" w:eastAsia="Times New Roman" w:hAnsi="Times New Roman" w:cs="Times New Roman"/>
          <w:spacing w:val="1"/>
          <w:sz w:val="28"/>
          <w:szCs w:val="28"/>
          <w:lang w:val="ru-RU"/>
        </w:rPr>
        <w:t xml:space="preserve"> </w:t>
      </w:r>
      <w:r w:rsidRPr="00EB5796">
        <w:rPr>
          <w:rFonts w:ascii="Times New Roman" w:eastAsia="Times New Roman" w:hAnsi="Times New Roman" w:cs="Times New Roman"/>
          <w:sz w:val="28"/>
          <w:szCs w:val="28"/>
          <w:lang w:val="ru-RU"/>
        </w:rPr>
        <w:t>среднего</w:t>
      </w:r>
      <w:r w:rsidRPr="00EB5796">
        <w:rPr>
          <w:rFonts w:ascii="Times New Roman" w:eastAsia="Times New Roman" w:hAnsi="Times New Roman" w:cs="Times New Roman"/>
          <w:spacing w:val="1"/>
          <w:sz w:val="28"/>
          <w:szCs w:val="28"/>
          <w:lang w:val="ru-RU"/>
        </w:rPr>
        <w:t xml:space="preserve"> </w:t>
      </w:r>
      <w:r w:rsidRPr="00EB5796">
        <w:rPr>
          <w:rFonts w:ascii="Times New Roman" w:eastAsia="Times New Roman" w:hAnsi="Times New Roman" w:cs="Times New Roman"/>
          <w:sz w:val="28"/>
          <w:szCs w:val="28"/>
          <w:lang w:val="ru-RU"/>
        </w:rPr>
        <w:t>общего</w:t>
      </w:r>
      <w:r w:rsidRPr="00EB5796">
        <w:rPr>
          <w:rFonts w:ascii="Times New Roman" w:eastAsia="Times New Roman" w:hAnsi="Times New Roman" w:cs="Times New Roman"/>
          <w:spacing w:val="1"/>
          <w:sz w:val="28"/>
          <w:szCs w:val="28"/>
          <w:lang w:val="ru-RU"/>
        </w:rPr>
        <w:t xml:space="preserve"> </w:t>
      </w:r>
      <w:r w:rsidRPr="00EB5796">
        <w:rPr>
          <w:rFonts w:ascii="Times New Roman" w:eastAsia="Times New Roman" w:hAnsi="Times New Roman" w:cs="Times New Roman"/>
          <w:sz w:val="28"/>
          <w:szCs w:val="28"/>
          <w:lang w:val="ru-RU"/>
        </w:rPr>
        <w:t>образования</w:t>
      </w:r>
      <w:r w:rsidRPr="00EB5796">
        <w:rPr>
          <w:rFonts w:ascii="Times New Roman" w:eastAsia="Times New Roman" w:hAnsi="Times New Roman" w:cs="Times New Roman"/>
          <w:spacing w:val="1"/>
          <w:sz w:val="28"/>
          <w:szCs w:val="28"/>
          <w:lang w:val="ru-RU"/>
        </w:rPr>
        <w:t xml:space="preserve"> </w:t>
      </w:r>
      <w:r w:rsidRPr="00EB5796">
        <w:rPr>
          <w:rFonts w:ascii="Times New Roman" w:eastAsia="Times New Roman" w:hAnsi="Times New Roman" w:cs="Times New Roman"/>
          <w:sz w:val="28"/>
          <w:szCs w:val="28"/>
          <w:lang w:val="ru-RU"/>
        </w:rPr>
        <w:t>по</w:t>
      </w:r>
      <w:r w:rsidRPr="00EB5796">
        <w:rPr>
          <w:rFonts w:ascii="Times New Roman" w:eastAsia="Times New Roman" w:hAnsi="Times New Roman" w:cs="Times New Roman"/>
          <w:spacing w:val="1"/>
          <w:sz w:val="28"/>
          <w:szCs w:val="28"/>
          <w:lang w:val="ru-RU"/>
        </w:rPr>
        <w:t xml:space="preserve"> </w:t>
      </w:r>
      <w:r w:rsidRPr="00EB5796">
        <w:rPr>
          <w:rFonts w:ascii="Times New Roman" w:eastAsia="Times New Roman" w:hAnsi="Times New Roman" w:cs="Times New Roman"/>
          <w:sz w:val="28"/>
          <w:szCs w:val="28"/>
          <w:lang w:val="ru-RU"/>
        </w:rPr>
        <w:t>истории</w:t>
      </w:r>
      <w:r w:rsidRPr="00EB5796">
        <w:rPr>
          <w:rFonts w:ascii="Times New Roman" w:eastAsia="Times New Roman" w:hAnsi="Times New Roman" w:cs="Times New Roman"/>
          <w:spacing w:val="1"/>
          <w:sz w:val="28"/>
          <w:szCs w:val="28"/>
          <w:lang w:val="ru-RU"/>
        </w:rPr>
        <w:t xml:space="preserve"> </w:t>
      </w:r>
      <w:r w:rsidRPr="00EB5796">
        <w:rPr>
          <w:rFonts w:ascii="Times New Roman" w:eastAsia="Times New Roman" w:hAnsi="Times New Roman" w:cs="Times New Roman"/>
          <w:sz w:val="28"/>
          <w:szCs w:val="28"/>
          <w:lang w:val="ru-RU"/>
        </w:rPr>
        <w:t>(базовый уровень)</w:t>
      </w:r>
      <w:r w:rsidRPr="00EB5796">
        <w:rPr>
          <w:rFonts w:ascii="Times New Roman" w:eastAsia="Times New Roman" w:hAnsi="Times New Roman" w:cs="Times New Roman"/>
          <w:spacing w:val="1"/>
          <w:sz w:val="28"/>
          <w:szCs w:val="28"/>
          <w:lang w:val="ru-RU"/>
        </w:rPr>
        <w:t xml:space="preserve"> </w:t>
      </w:r>
      <w:r w:rsidRPr="00EB5796">
        <w:rPr>
          <w:rFonts w:ascii="Times New Roman" w:eastAsia="Times New Roman" w:hAnsi="Times New Roman" w:cs="Times New Roman"/>
          <w:sz w:val="28"/>
          <w:szCs w:val="28"/>
          <w:lang w:val="ru-RU"/>
        </w:rPr>
        <w:t>разработана</w:t>
      </w:r>
      <w:r w:rsidRPr="00EB5796">
        <w:rPr>
          <w:rFonts w:ascii="Times New Roman" w:eastAsia="Times New Roman" w:hAnsi="Times New Roman" w:cs="Times New Roman"/>
          <w:spacing w:val="1"/>
          <w:sz w:val="28"/>
          <w:szCs w:val="28"/>
          <w:lang w:val="ru-RU"/>
        </w:rPr>
        <w:t xml:space="preserve"> </w:t>
      </w:r>
      <w:r w:rsidRPr="00EB5796">
        <w:rPr>
          <w:rFonts w:ascii="Times New Roman" w:eastAsia="Times New Roman" w:hAnsi="Times New Roman" w:cs="Times New Roman"/>
          <w:sz w:val="28"/>
          <w:szCs w:val="28"/>
          <w:lang w:val="ru-RU"/>
        </w:rPr>
        <w:t>в</w:t>
      </w:r>
      <w:r w:rsidRPr="00EB5796">
        <w:rPr>
          <w:rFonts w:ascii="Times New Roman" w:eastAsia="Times New Roman" w:hAnsi="Times New Roman" w:cs="Times New Roman"/>
          <w:spacing w:val="1"/>
          <w:sz w:val="28"/>
          <w:szCs w:val="28"/>
          <w:lang w:val="ru-RU"/>
        </w:rPr>
        <w:t xml:space="preserve"> </w:t>
      </w:r>
      <w:r w:rsidRPr="00EB5796">
        <w:rPr>
          <w:rFonts w:ascii="Times New Roman" w:eastAsia="Times New Roman" w:hAnsi="Times New Roman" w:cs="Times New Roman"/>
          <w:sz w:val="28"/>
          <w:szCs w:val="28"/>
          <w:lang w:val="ru-RU"/>
        </w:rPr>
        <w:t>соответствии</w:t>
      </w:r>
      <w:r w:rsidRPr="00EB5796">
        <w:rPr>
          <w:rFonts w:ascii="Times New Roman" w:eastAsia="Times New Roman" w:hAnsi="Times New Roman" w:cs="Times New Roman"/>
          <w:spacing w:val="-1"/>
          <w:sz w:val="28"/>
          <w:szCs w:val="28"/>
          <w:lang w:val="ru-RU"/>
        </w:rPr>
        <w:t xml:space="preserve"> </w:t>
      </w:r>
      <w:r w:rsidRPr="00EB5796">
        <w:rPr>
          <w:rFonts w:ascii="Times New Roman" w:eastAsia="Times New Roman" w:hAnsi="Times New Roman" w:cs="Times New Roman"/>
          <w:sz w:val="28"/>
          <w:szCs w:val="28"/>
          <w:lang w:val="ru-RU"/>
        </w:rPr>
        <w:t>с:</w:t>
      </w:r>
    </w:p>
    <w:p w:rsidR="00863CF8" w:rsidRPr="00863CF8" w:rsidRDefault="00863CF8" w:rsidP="00123450">
      <w:pPr>
        <w:widowControl w:val="0"/>
        <w:autoSpaceDE w:val="0"/>
        <w:autoSpaceDN w:val="0"/>
        <w:spacing w:after="0" w:line="240" w:lineRule="auto"/>
        <w:ind w:right="842"/>
        <w:rPr>
          <w:rFonts w:ascii="Times New Roman" w:hAnsi="Times New Roman" w:cs="Times New Roman"/>
          <w:color w:val="000000"/>
          <w:sz w:val="28"/>
          <w:szCs w:val="28"/>
          <w:lang w:val="ru-RU"/>
        </w:rPr>
      </w:pPr>
      <w:bookmarkStart w:id="2" w:name="_Hlk147674758"/>
      <w:r>
        <w:rPr>
          <w:rFonts w:ascii="Calibri" w:hAnsi="Calibri" w:cs="Calibri"/>
          <w:color w:val="000000"/>
          <w:lang w:val="ru-RU"/>
        </w:rPr>
        <w:t xml:space="preserve">- </w:t>
      </w:r>
      <w:r w:rsidRPr="00863CF8">
        <w:rPr>
          <w:rFonts w:ascii="Times New Roman" w:hAnsi="Times New Roman" w:cs="Times New Roman"/>
          <w:color w:val="000000"/>
          <w:sz w:val="28"/>
          <w:szCs w:val="28"/>
          <w:lang w:val="ru-RU"/>
        </w:rPr>
        <w:t xml:space="preserve">Основной образовательной    программой среднего общего </w:t>
      </w:r>
      <w:r>
        <w:rPr>
          <w:rFonts w:ascii="Times New Roman" w:hAnsi="Times New Roman" w:cs="Times New Roman"/>
          <w:color w:val="000000"/>
          <w:sz w:val="28"/>
          <w:szCs w:val="28"/>
          <w:lang w:val="ru-RU"/>
        </w:rPr>
        <w:t>о</w:t>
      </w:r>
      <w:r w:rsidRPr="00863CF8">
        <w:rPr>
          <w:rFonts w:ascii="Times New Roman" w:hAnsi="Times New Roman" w:cs="Times New Roman"/>
          <w:color w:val="000000"/>
          <w:sz w:val="28"/>
          <w:szCs w:val="28"/>
          <w:lang w:val="ru-RU"/>
        </w:rPr>
        <w:t xml:space="preserve">бразования; </w:t>
      </w:r>
    </w:p>
    <w:p w:rsidR="00863CF8" w:rsidRPr="00863CF8" w:rsidRDefault="00863CF8" w:rsidP="00123450">
      <w:pPr>
        <w:widowControl w:val="0"/>
        <w:autoSpaceDE w:val="0"/>
        <w:autoSpaceDN w:val="0"/>
        <w:spacing w:after="0" w:line="240" w:lineRule="auto"/>
        <w:ind w:right="842"/>
        <w:rPr>
          <w:rFonts w:ascii="Times New Roman" w:eastAsia="Times New Roman" w:hAnsi="Times New Roman" w:cs="Times New Roman"/>
          <w:sz w:val="28"/>
          <w:szCs w:val="28"/>
          <w:lang w:val="ru-RU"/>
        </w:rPr>
      </w:pPr>
      <w:r w:rsidRPr="00863CF8">
        <w:rPr>
          <w:rFonts w:ascii="Times New Roman" w:hAnsi="Times New Roman" w:cs="Times New Roman"/>
          <w:color w:val="000000"/>
          <w:sz w:val="28"/>
          <w:szCs w:val="28"/>
          <w:lang w:val="ru-RU"/>
        </w:rPr>
        <w:t>- Обновлённым ФГОС СОО, утвержденный</w:t>
      </w:r>
      <w:r>
        <w:rPr>
          <w:rFonts w:ascii="Times New Roman" w:hAnsi="Times New Roman" w:cs="Times New Roman"/>
          <w:color w:val="000000"/>
          <w:sz w:val="28"/>
          <w:szCs w:val="28"/>
          <w:lang w:val="ru-RU"/>
        </w:rPr>
        <w:t> </w:t>
      </w:r>
      <w:r w:rsidRPr="00863CF8">
        <w:rPr>
          <w:rFonts w:ascii="Times New Roman" w:hAnsi="Times New Roman" w:cs="Times New Roman"/>
          <w:color w:val="000000"/>
          <w:sz w:val="28"/>
          <w:szCs w:val="28"/>
          <w:lang w:val="ru-RU"/>
        </w:rPr>
        <w:t>Приказом</w:t>
      </w:r>
      <w:r>
        <w:rPr>
          <w:rFonts w:ascii="Times New Roman" w:hAnsi="Times New Roman" w:cs="Times New Roman"/>
          <w:color w:val="000000"/>
          <w:sz w:val="28"/>
          <w:szCs w:val="28"/>
          <w:lang w:val="ru-RU"/>
        </w:rPr>
        <w:t> </w:t>
      </w:r>
      <w:r w:rsidRPr="00863CF8">
        <w:rPr>
          <w:rFonts w:ascii="Times New Roman" w:hAnsi="Times New Roman" w:cs="Times New Roman"/>
          <w:color w:val="000000"/>
          <w:sz w:val="28"/>
          <w:szCs w:val="28"/>
          <w:lang w:val="ru-RU"/>
        </w:rPr>
        <w:t>Минпросвещения от 12.08.2022 № 732</w:t>
      </w:r>
      <w:bookmarkEnd w:id="2"/>
      <w:r w:rsidR="00F201A5">
        <w:rPr>
          <w:rFonts w:ascii="Times New Roman" w:hAnsi="Times New Roman" w:cs="Times New Roman"/>
          <w:color w:val="000000"/>
          <w:sz w:val="28"/>
          <w:szCs w:val="28"/>
          <w:lang w:val="ru-RU"/>
        </w:rPr>
        <w:t>.</w:t>
      </w:r>
    </w:p>
    <w:p w:rsidR="002D2248" w:rsidRPr="0055769F" w:rsidRDefault="0055769F">
      <w:pPr>
        <w:spacing w:after="0" w:line="264" w:lineRule="auto"/>
        <w:ind w:firstLine="600"/>
        <w:jc w:val="both"/>
        <w:rPr>
          <w:lang w:val="ru-RU"/>
        </w:rPr>
      </w:pPr>
      <w:r w:rsidRPr="00EB5796">
        <w:rPr>
          <w:rFonts w:ascii="Times New Roman" w:hAnsi="Times New Roman"/>
          <w:color w:val="000000"/>
          <w:sz w:val="28"/>
          <w:szCs w:val="28"/>
          <w:lang w:val="ru-RU"/>
        </w:rPr>
        <w:t>Программа</w:t>
      </w:r>
      <w:r w:rsidRPr="0055769F">
        <w:rPr>
          <w:rFonts w:ascii="Times New Roman" w:hAnsi="Times New Roman"/>
          <w:color w:val="000000"/>
          <w:sz w:val="28"/>
          <w:lang w:val="ru-RU"/>
        </w:rPr>
        <w:t xml:space="preserve">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D2248" w:rsidRPr="0055769F" w:rsidRDefault="0055769F">
      <w:pPr>
        <w:spacing w:after="0" w:line="264" w:lineRule="auto"/>
        <w:ind w:firstLine="600"/>
        <w:jc w:val="both"/>
        <w:rPr>
          <w:lang w:val="ru-RU"/>
        </w:rPr>
      </w:pPr>
      <w:r w:rsidRPr="0055769F">
        <w:rPr>
          <w:rFonts w:ascii="Times New Roman" w:hAnsi="Times New Roman"/>
          <w:b/>
          <w:color w:val="000000"/>
          <w:sz w:val="28"/>
          <w:lang w:val="ru-RU"/>
        </w:rPr>
        <w:t xml:space="preserve">Целью </w:t>
      </w:r>
      <w:r w:rsidRPr="0055769F">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2D2248" w:rsidRPr="0055769F" w:rsidRDefault="0055769F">
      <w:pPr>
        <w:spacing w:after="0" w:line="264" w:lineRule="auto"/>
        <w:ind w:firstLine="600"/>
        <w:jc w:val="both"/>
        <w:rPr>
          <w:lang w:val="ru-RU"/>
        </w:rPr>
      </w:pPr>
      <w:r w:rsidRPr="0055769F">
        <w:rPr>
          <w:rFonts w:ascii="Times New Roman" w:hAnsi="Times New Roman"/>
          <w:b/>
          <w:color w:val="000000"/>
          <w:sz w:val="28"/>
          <w:lang w:val="ru-RU"/>
        </w:rPr>
        <w:t xml:space="preserve">Задачами </w:t>
      </w:r>
      <w:r w:rsidRPr="0055769F">
        <w:rPr>
          <w:rFonts w:ascii="Times New Roman" w:hAnsi="Times New Roman"/>
          <w:color w:val="000000"/>
          <w:sz w:val="28"/>
          <w:lang w:val="ru-RU"/>
        </w:rPr>
        <w:t>изучения истории являются: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55769F">
        <w:rPr>
          <w:rFonts w:ascii="Times New Roman" w:hAnsi="Times New Roman"/>
          <w:color w:val="000000"/>
          <w:sz w:val="28"/>
          <w:lang w:val="ru-RU"/>
        </w:rPr>
        <w:t xml:space="preserve"> – начала </w:t>
      </w:r>
      <w:r>
        <w:rPr>
          <w:rFonts w:ascii="Times New Roman" w:hAnsi="Times New Roman"/>
          <w:color w:val="000000"/>
          <w:sz w:val="28"/>
        </w:rPr>
        <w:t>XXI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2D2248" w:rsidRPr="0055769F" w:rsidRDefault="002D2248">
      <w:pPr>
        <w:rPr>
          <w:lang w:val="ru-RU"/>
        </w:rPr>
        <w:sectPr w:rsidR="002D2248" w:rsidRPr="0055769F">
          <w:pgSz w:w="11906" w:h="16383"/>
          <w:pgMar w:top="1134" w:right="850" w:bottom="1134" w:left="1701" w:header="720" w:footer="720" w:gutter="0"/>
          <w:cols w:space="720"/>
        </w:sectPr>
      </w:pPr>
    </w:p>
    <w:p w:rsidR="002D2248" w:rsidRPr="0055769F" w:rsidRDefault="0055769F">
      <w:pPr>
        <w:spacing w:after="0" w:line="264" w:lineRule="auto"/>
        <w:ind w:left="120"/>
        <w:jc w:val="both"/>
        <w:rPr>
          <w:lang w:val="ru-RU"/>
        </w:rPr>
      </w:pPr>
      <w:bookmarkStart w:id="3" w:name="block-19515192"/>
      <w:bookmarkEnd w:id="1"/>
      <w:r w:rsidRPr="0055769F">
        <w:rPr>
          <w:rFonts w:ascii="Times New Roman" w:hAnsi="Times New Roman"/>
          <w:color w:val="000000"/>
          <w:sz w:val="28"/>
          <w:lang w:val="ru-RU"/>
        </w:rPr>
        <w:lastRenderedPageBreak/>
        <w:t>​</w:t>
      </w:r>
      <w:r w:rsidRPr="0055769F">
        <w:rPr>
          <w:rFonts w:ascii="Times New Roman" w:hAnsi="Times New Roman"/>
          <w:b/>
          <w:color w:val="000000"/>
          <w:sz w:val="28"/>
          <w:lang w:val="ru-RU"/>
        </w:rPr>
        <w:t>СОДЕРЖАНИЕ ОБУЧЕНИЯ</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10 КЛАСС</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ВСЕОБЩАЯ ИСТОРИЯ. 1914–1945 ГОДЫ</w:t>
      </w:r>
    </w:p>
    <w:p w:rsidR="002D2248" w:rsidRPr="0055769F" w:rsidRDefault="002D2248">
      <w:pPr>
        <w:spacing w:after="0" w:line="264" w:lineRule="auto"/>
        <w:ind w:left="120"/>
        <w:jc w:val="both"/>
        <w:rPr>
          <w:lang w:val="ru-RU"/>
        </w:rPr>
      </w:pP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55769F">
        <w:rPr>
          <w:rFonts w:ascii="Times New Roman" w:hAnsi="Times New Roman"/>
          <w:color w:val="000000"/>
          <w:sz w:val="28"/>
          <w:lang w:val="ru-RU"/>
        </w:rPr>
        <w:t xml:space="preserve"> веке.</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Мир накануне и в годы Первой мировой войны</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Мир накануне Первой мировой войны.</w:t>
      </w:r>
      <w:r w:rsidRPr="0055769F">
        <w:rPr>
          <w:rFonts w:ascii="Times New Roman" w:hAnsi="Times New Roman"/>
          <w:color w:val="000000"/>
          <w:sz w:val="28"/>
          <w:lang w:val="ru-RU"/>
        </w:rPr>
        <w:t xml:space="preserve"> Мир в начале ХХ в</w:t>
      </w:r>
      <w:r w:rsidRPr="0055769F">
        <w:rPr>
          <w:rFonts w:ascii="Times New Roman" w:hAnsi="Times New Roman"/>
          <w:i/>
          <w:color w:val="000000"/>
          <w:sz w:val="28"/>
          <w:lang w:val="ru-RU"/>
        </w:rPr>
        <w:t>.</w:t>
      </w:r>
      <w:r w:rsidRPr="0055769F">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55769F">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Первая мировая война. 1914–1918 гг.</w:t>
      </w:r>
      <w:r w:rsidRPr="0055769F">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Мир в 1918–1938 гг.</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Распад империй и образование новых национальных государств в Европе. </w:t>
      </w:r>
      <w:r w:rsidRPr="0055769F">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Версальско-Вашингтонская система международных отношений. </w:t>
      </w:r>
      <w:r w:rsidRPr="0055769F">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Страны Европы и Северной Америки в 1920-е гг. </w:t>
      </w:r>
      <w:r w:rsidRPr="00865796">
        <w:rPr>
          <w:rFonts w:ascii="Times New Roman" w:hAnsi="Times New Roman"/>
          <w:color w:val="000000"/>
          <w:sz w:val="28"/>
          <w:lang w:val="ru-RU"/>
        </w:rPr>
        <w:t xml:space="preserve">Послевоенная стабилизация. </w:t>
      </w:r>
      <w:r w:rsidRPr="0055769F">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55769F">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w:t>
      </w:r>
      <w:r w:rsidRPr="00865796">
        <w:rPr>
          <w:rFonts w:ascii="Times New Roman" w:hAnsi="Times New Roman"/>
          <w:color w:val="000000"/>
          <w:sz w:val="28"/>
          <w:lang w:val="ru-RU"/>
        </w:rPr>
        <w:t xml:space="preserve">Возникновение фашизма. </w:t>
      </w:r>
      <w:r w:rsidRPr="0055769F">
        <w:rPr>
          <w:rFonts w:ascii="Times New Roman" w:hAnsi="Times New Roman"/>
          <w:color w:val="000000"/>
          <w:sz w:val="28"/>
          <w:lang w:val="ru-RU"/>
        </w:rPr>
        <w:t xml:space="preserve">Фашистский режим в Италии. Особенности режима Муссолини. Начало борьбы с фашизмом.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865796">
        <w:rPr>
          <w:rFonts w:ascii="Times New Roman" w:hAnsi="Times New Roman"/>
          <w:color w:val="000000"/>
          <w:sz w:val="28"/>
          <w:lang w:val="ru-RU"/>
        </w:rPr>
        <w:t xml:space="preserve">Установление нацистской диктатуры. </w:t>
      </w:r>
      <w:r w:rsidRPr="0055769F">
        <w:rPr>
          <w:rFonts w:ascii="Times New Roman" w:hAnsi="Times New Roman"/>
          <w:color w:val="000000"/>
          <w:sz w:val="28"/>
          <w:lang w:val="ru-RU"/>
        </w:rPr>
        <w:t xml:space="preserve">Нацистский режим в Германии.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Страны Азии, Африки и Латинской Америки в 1918–1930 гг. </w:t>
      </w:r>
      <w:r w:rsidRPr="00865796">
        <w:rPr>
          <w:rFonts w:ascii="Times New Roman" w:hAnsi="Times New Roman"/>
          <w:color w:val="000000"/>
          <w:sz w:val="28"/>
          <w:lang w:val="ru-RU"/>
        </w:rPr>
        <w:t xml:space="preserve">Экспансия колониализма. </w:t>
      </w:r>
      <w:r w:rsidRPr="0055769F">
        <w:rPr>
          <w:rFonts w:ascii="Times New Roman" w:hAnsi="Times New Roman"/>
          <w:color w:val="000000"/>
          <w:sz w:val="28"/>
          <w:lang w:val="ru-RU"/>
        </w:rPr>
        <w:t>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Международные отношения в 1930-е гг. </w:t>
      </w:r>
      <w:r w:rsidRPr="0055769F">
        <w:rPr>
          <w:rFonts w:ascii="Times New Roman" w:hAnsi="Times New Roman"/>
          <w:color w:val="000000"/>
          <w:sz w:val="28"/>
          <w:lang w:val="ru-RU"/>
        </w:rPr>
        <w:t xml:space="preserve">Нарастание мировой напряженности в конце 1930-х гг. </w:t>
      </w:r>
      <w:r w:rsidRPr="00865796">
        <w:rPr>
          <w:rFonts w:ascii="Times New Roman" w:hAnsi="Times New Roman"/>
          <w:color w:val="000000"/>
          <w:sz w:val="28"/>
          <w:lang w:val="ru-RU"/>
        </w:rPr>
        <w:t xml:space="preserve">Причины Второй мировой войны. </w:t>
      </w:r>
      <w:r w:rsidRPr="0055769F">
        <w:rPr>
          <w:rFonts w:ascii="Times New Roman" w:hAnsi="Times New Roman"/>
          <w:color w:val="000000"/>
          <w:sz w:val="28"/>
          <w:lang w:val="ru-RU"/>
        </w:rPr>
        <w:t>Мюнхенский сговор. Англо-франко-советские переговоры лета 1939 года.</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Развитие науки и культуры в 1914–1930-х гг. </w:t>
      </w:r>
      <w:r w:rsidRPr="0055769F">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Вторая мировая война. 1939–1945 гг.</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Начало Второй мировой войны. </w:t>
      </w:r>
      <w:r w:rsidRPr="0055769F">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Коренной перелом, окончание и важнейшие итоги Второй мировой войны.</w:t>
      </w:r>
      <w:r w:rsidRPr="0055769F">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2D2248" w:rsidRPr="0055769F" w:rsidRDefault="002D2248">
      <w:pPr>
        <w:spacing w:after="0"/>
        <w:ind w:left="120"/>
        <w:rPr>
          <w:lang w:val="ru-RU"/>
        </w:rPr>
      </w:pPr>
      <w:bookmarkStart w:id="4" w:name="_Toc143611212"/>
      <w:bookmarkEnd w:id="4"/>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ИСТОРИЯ РОССИИ. 1914–1945 ГОДЫ</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Россия в 1914–1922 гг.</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Россия и мир накануне Первой мировой войны.</w:t>
      </w:r>
      <w:r w:rsidRPr="0055769F">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Россия в Первой мировой войне.</w:t>
      </w:r>
      <w:r w:rsidRPr="0055769F">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lastRenderedPageBreak/>
        <w:t>Российская революция. Февраль 1917 г.</w:t>
      </w:r>
      <w:r w:rsidRPr="0055769F">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Российская революция. Октябрь 1917 г.</w:t>
      </w:r>
      <w:r w:rsidRPr="0055769F">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Первые революционные преобразования большевиков.</w:t>
      </w:r>
      <w:r w:rsidRPr="0055769F">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Гражданская война.</w:t>
      </w:r>
      <w:r w:rsidRPr="0055769F">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Революция и Гражданская война на национальных окраинах. </w:t>
      </w:r>
      <w:r w:rsidRPr="0055769F">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Идеология и культура в годы Гражданской войны. </w:t>
      </w:r>
      <w:r w:rsidRPr="0055769F">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Наш край в 1914–1922 гг.</w:t>
      </w:r>
    </w:p>
    <w:p w:rsidR="002D2248" w:rsidRPr="0055769F" w:rsidRDefault="0055769F">
      <w:pPr>
        <w:spacing w:after="0" w:line="264" w:lineRule="auto"/>
        <w:ind w:firstLine="600"/>
        <w:jc w:val="both"/>
        <w:rPr>
          <w:lang w:val="ru-RU"/>
        </w:rPr>
      </w:pPr>
      <w:r w:rsidRPr="0055769F">
        <w:rPr>
          <w:rFonts w:ascii="Times New Roman" w:hAnsi="Times New Roman"/>
          <w:b/>
          <w:color w:val="000000"/>
          <w:sz w:val="28"/>
          <w:lang w:val="ru-RU"/>
        </w:rPr>
        <w:t>Советский Союз в 1920–1930-е гг.</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СССР в 20-е годы.</w:t>
      </w:r>
      <w:r w:rsidRPr="0055769F">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55769F">
        <w:rPr>
          <w:rFonts w:ascii="Times New Roman" w:hAnsi="Times New Roman"/>
          <w:i/>
          <w:color w:val="000000"/>
          <w:sz w:val="28"/>
          <w:lang w:val="ru-RU"/>
        </w:rPr>
        <w:t xml:space="preserve"> </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«Великий перелом». Индустриализация. </w:t>
      </w:r>
      <w:r w:rsidRPr="0055769F">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Коллективизация сельского хозяйства. </w:t>
      </w:r>
      <w:r w:rsidRPr="0055769F">
        <w:rPr>
          <w:rFonts w:ascii="Times New Roman" w:hAnsi="Times New Roman"/>
          <w:color w:val="000000"/>
          <w:sz w:val="28"/>
          <w:lang w:val="ru-RU"/>
        </w:rPr>
        <w:t xml:space="preserve">Цель и задачи коллективизации. </w:t>
      </w:r>
      <w:r w:rsidRPr="00865796">
        <w:rPr>
          <w:rFonts w:ascii="Times New Roman" w:hAnsi="Times New Roman"/>
          <w:color w:val="000000"/>
          <w:sz w:val="28"/>
          <w:lang w:val="ru-RU"/>
        </w:rPr>
        <w:t xml:space="preserve">Начало коллективизации. Раскулачивание. Голод 1932–1933 гг. Становление колхозной системы. </w:t>
      </w:r>
      <w:r w:rsidRPr="0055769F">
        <w:rPr>
          <w:rFonts w:ascii="Times New Roman" w:hAnsi="Times New Roman"/>
          <w:color w:val="000000"/>
          <w:sz w:val="28"/>
          <w:lang w:val="ru-RU"/>
        </w:rPr>
        <w:t>Итоги коллективизации.</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СССР в 30-е годы. </w:t>
      </w:r>
      <w:r w:rsidRPr="0055769F">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 xml:space="preserve">Культурное пространство советского общества в 1930-е гг. </w:t>
      </w:r>
      <w:r w:rsidRPr="00865796">
        <w:rPr>
          <w:rFonts w:ascii="Times New Roman" w:hAnsi="Times New Roman"/>
          <w:color w:val="000000"/>
          <w:sz w:val="28"/>
          <w:lang w:val="ru-RU"/>
        </w:rPr>
        <w:t xml:space="preserve">Формирование «нового человека». </w:t>
      </w:r>
      <w:r w:rsidRPr="0055769F">
        <w:rPr>
          <w:rFonts w:ascii="Times New Roman" w:hAnsi="Times New Roman"/>
          <w:color w:val="000000"/>
          <w:sz w:val="28"/>
          <w:lang w:val="ru-RU"/>
        </w:rPr>
        <w:t xml:space="preserve">Власть и церковь. Культурная революция.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Повседневная жизнь населения в 1930-е гг. </w:t>
      </w:r>
      <w:r w:rsidRPr="00865796">
        <w:rPr>
          <w:rFonts w:ascii="Times New Roman" w:hAnsi="Times New Roman"/>
          <w:color w:val="000000"/>
          <w:sz w:val="28"/>
          <w:lang w:val="ru-RU"/>
        </w:rPr>
        <w:t xml:space="preserve">Общественные настроения. </w:t>
      </w:r>
      <w:r w:rsidRPr="0055769F">
        <w:rPr>
          <w:rFonts w:ascii="Times New Roman" w:hAnsi="Times New Roman"/>
          <w:color w:val="000000"/>
          <w:sz w:val="28"/>
          <w:lang w:val="ru-RU"/>
        </w:rPr>
        <w:t>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Повторение и обобщение по разделу «Советский Союз в 1920–1930-е гг.».</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Великая Отечественная война. 1941–1945 гг.</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Первый период войны. </w:t>
      </w:r>
      <w:r w:rsidRPr="0055769F">
        <w:rPr>
          <w:rFonts w:ascii="Times New Roman" w:hAnsi="Times New Roman"/>
          <w:color w:val="000000"/>
          <w:sz w:val="28"/>
          <w:lang w:val="ru-RU"/>
        </w:rPr>
        <w:t xml:space="preserve">План «Барбаросса». Вторжение врага. Чрезвычайные меры советского руководства. </w:t>
      </w:r>
      <w:r w:rsidRPr="00865796">
        <w:rPr>
          <w:rFonts w:ascii="Times New Roman" w:hAnsi="Times New Roman"/>
          <w:color w:val="000000"/>
          <w:sz w:val="28"/>
          <w:lang w:val="ru-RU"/>
        </w:rPr>
        <w:t xml:space="preserve">Тяжелые бои летом – осенью 1941 г. Прорыв гитлеровцев к Ленинграду. </w:t>
      </w:r>
      <w:r w:rsidRPr="0055769F">
        <w:rPr>
          <w:rFonts w:ascii="Times New Roman" w:hAnsi="Times New Roman"/>
          <w:color w:val="000000"/>
          <w:sz w:val="28"/>
          <w:lang w:val="ru-RU"/>
        </w:rPr>
        <w:t xml:space="preserve">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lastRenderedPageBreak/>
        <w:t xml:space="preserve">Коренной перелом в ходе войны. </w:t>
      </w:r>
      <w:r w:rsidRPr="0055769F">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«Десять сталинских ударов» и изгнание врага с территории СССР. </w:t>
      </w:r>
      <w:r w:rsidRPr="0055769F">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Наука и культура в годы войны. </w:t>
      </w:r>
      <w:r w:rsidRPr="0055769F">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Окончание Второй мировой войны. </w:t>
      </w:r>
      <w:r w:rsidRPr="0055769F">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Наш край в 1941–1945 гг.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Повторение и обобщение по теме «Великая Отечественная война 1941–1945 гг.».</w:t>
      </w:r>
    </w:p>
    <w:p w:rsidR="002D2248" w:rsidRPr="0055769F" w:rsidRDefault="002D2248">
      <w:pPr>
        <w:spacing w:after="0"/>
        <w:ind w:left="120"/>
        <w:rPr>
          <w:lang w:val="ru-RU"/>
        </w:rPr>
      </w:pPr>
      <w:bookmarkStart w:id="5" w:name="_Toc143611213"/>
      <w:bookmarkEnd w:id="5"/>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11 КЛАСС</w:t>
      </w:r>
    </w:p>
    <w:p w:rsidR="002D2248" w:rsidRPr="0055769F" w:rsidRDefault="002D2248">
      <w:pPr>
        <w:spacing w:after="0"/>
        <w:ind w:left="120"/>
        <w:rPr>
          <w:lang w:val="ru-RU"/>
        </w:rPr>
      </w:pPr>
      <w:bookmarkStart w:id="6" w:name="_Toc143611214"/>
      <w:bookmarkEnd w:id="6"/>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55769F">
        <w:rPr>
          <w:rFonts w:ascii="Times New Roman" w:hAnsi="Times New Roman"/>
          <w:b/>
          <w:color w:val="000000"/>
          <w:sz w:val="28"/>
          <w:lang w:val="ru-RU"/>
        </w:rPr>
        <w:t xml:space="preserve"> ВЕКА</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55769F">
        <w:rPr>
          <w:rFonts w:ascii="Times New Roman" w:hAnsi="Times New Roman"/>
          <w:color w:val="000000"/>
          <w:sz w:val="28"/>
          <w:lang w:val="ru-RU"/>
        </w:rPr>
        <w:t xml:space="preserve"> – начале </w:t>
      </w:r>
      <w:r>
        <w:rPr>
          <w:rFonts w:ascii="Times New Roman" w:hAnsi="Times New Roman"/>
          <w:color w:val="000000"/>
          <w:sz w:val="28"/>
        </w:rPr>
        <w:t>XXI</w:t>
      </w:r>
      <w:r w:rsidRPr="0055769F">
        <w:rPr>
          <w:rFonts w:ascii="Times New Roman" w:hAnsi="Times New Roman"/>
          <w:color w:val="000000"/>
          <w:sz w:val="28"/>
          <w:lang w:val="ru-RU"/>
        </w:rPr>
        <w:t xml:space="preserve"> в. Интересы СССР, США, Великобритании и Франции в Европе и мире после войны.</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55769F">
        <w:rPr>
          <w:rFonts w:ascii="Times New Roman" w:hAnsi="Times New Roman"/>
          <w:b/>
          <w:color w:val="000000"/>
          <w:sz w:val="28"/>
          <w:lang w:val="ru-RU"/>
        </w:rPr>
        <w:t xml:space="preserve"> – начале </w:t>
      </w:r>
      <w:r>
        <w:rPr>
          <w:rFonts w:ascii="Times New Roman" w:hAnsi="Times New Roman"/>
          <w:b/>
          <w:color w:val="000000"/>
          <w:sz w:val="28"/>
        </w:rPr>
        <w:t>XXI</w:t>
      </w:r>
      <w:r w:rsidRPr="0055769F">
        <w:rPr>
          <w:rFonts w:ascii="Times New Roman" w:hAnsi="Times New Roman"/>
          <w:b/>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55769F">
        <w:rPr>
          <w:rFonts w:ascii="Times New Roman" w:hAnsi="Times New Roman"/>
          <w:i/>
          <w:color w:val="000000"/>
          <w:sz w:val="28"/>
          <w:lang w:val="ru-RU"/>
        </w:rPr>
        <w:t xml:space="preserve"> в.</w:t>
      </w:r>
      <w:r w:rsidRPr="0055769F">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55769F">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55769F">
        <w:rPr>
          <w:rFonts w:ascii="Times New Roman" w:hAnsi="Times New Roman"/>
          <w:color w:val="000000"/>
          <w:sz w:val="28"/>
          <w:lang w:val="ru-RU"/>
        </w:rPr>
        <w:t xml:space="preserve"> века. Создание Европейского союза.</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55769F">
        <w:rPr>
          <w:rFonts w:ascii="Times New Roman" w:hAnsi="Times New Roman"/>
          <w:i/>
          <w:color w:val="000000"/>
          <w:sz w:val="28"/>
          <w:lang w:val="ru-RU"/>
        </w:rPr>
        <w:t xml:space="preserve"> в.</w:t>
      </w:r>
      <w:r w:rsidRPr="0055769F">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55769F">
        <w:rPr>
          <w:rFonts w:ascii="Times New Roman" w:hAnsi="Times New Roman"/>
          <w:b/>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55769F">
        <w:rPr>
          <w:rFonts w:ascii="Times New Roman" w:hAnsi="Times New Roman"/>
          <w:i/>
          <w:color w:val="000000"/>
          <w:sz w:val="28"/>
          <w:lang w:val="ru-RU"/>
        </w:rPr>
        <w:t xml:space="preserve"> в.</w:t>
      </w:r>
      <w:r w:rsidRPr="0055769F">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w:t>
      </w:r>
      <w:r w:rsidRPr="00865796">
        <w:rPr>
          <w:rFonts w:ascii="Times New Roman" w:hAnsi="Times New Roman"/>
          <w:color w:val="000000"/>
          <w:sz w:val="28"/>
          <w:lang w:val="ru-RU"/>
        </w:rPr>
        <w:t xml:space="preserve">Китай в конце 1980-х гг. Северная Корея. </w:t>
      </w:r>
      <w:r w:rsidRPr="0055769F">
        <w:rPr>
          <w:rFonts w:ascii="Times New Roman" w:hAnsi="Times New Roman"/>
          <w:color w:val="000000"/>
          <w:sz w:val="28"/>
          <w:lang w:val="ru-RU"/>
        </w:rPr>
        <w:t xml:space="preserve">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55769F">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55769F">
        <w:rPr>
          <w:rFonts w:ascii="Times New Roman" w:hAnsi="Times New Roman"/>
          <w:color w:val="000000"/>
          <w:sz w:val="28"/>
          <w:lang w:val="ru-RU"/>
        </w:rPr>
        <w:t xml:space="preserve"> в.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55769F">
        <w:rPr>
          <w:rFonts w:ascii="Times New Roman" w:hAnsi="Times New Roman"/>
          <w:i/>
          <w:color w:val="000000"/>
          <w:sz w:val="28"/>
          <w:lang w:val="ru-RU"/>
        </w:rPr>
        <w:t xml:space="preserve"> в. </w:t>
      </w:r>
      <w:r w:rsidRPr="0055769F">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55769F">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55769F">
        <w:rPr>
          <w:rFonts w:ascii="Times New Roman" w:hAnsi="Times New Roman"/>
          <w:i/>
          <w:color w:val="000000"/>
          <w:sz w:val="28"/>
          <w:lang w:val="ru-RU"/>
        </w:rPr>
        <w:t xml:space="preserve"> в.</w:t>
      </w:r>
      <w:r w:rsidRPr="0055769F">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55769F">
        <w:rPr>
          <w:rFonts w:ascii="Times New Roman" w:hAnsi="Times New Roman"/>
          <w:b/>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Международные отношения в конце 1940-х – конце 1980-х гг.</w:t>
      </w:r>
      <w:r w:rsidRPr="0055769F">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865796">
        <w:rPr>
          <w:rFonts w:ascii="Times New Roman" w:hAnsi="Times New Roman"/>
          <w:color w:val="000000"/>
          <w:sz w:val="28"/>
          <w:lang w:val="ru-RU"/>
        </w:rPr>
        <w:t xml:space="preserve">Кеннеди и Берлинский кризис. </w:t>
      </w:r>
      <w:r w:rsidRPr="0055769F">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55769F">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Международные отношения в 1990-е – 2023 г. </w:t>
      </w:r>
      <w:r w:rsidRPr="0055769F">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55769F">
        <w:rPr>
          <w:rFonts w:ascii="Times New Roman" w:hAnsi="Times New Roman"/>
          <w:b/>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55769F">
        <w:rPr>
          <w:rFonts w:ascii="Times New Roman" w:hAnsi="Times New Roman"/>
          <w:i/>
          <w:color w:val="000000"/>
          <w:sz w:val="28"/>
          <w:lang w:val="ru-RU"/>
        </w:rPr>
        <w:t xml:space="preserve"> в. </w:t>
      </w:r>
      <w:r w:rsidRPr="0055769F">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55769F">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55769F">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2D2248" w:rsidRPr="0055769F" w:rsidRDefault="002D2248">
      <w:pPr>
        <w:spacing w:after="0"/>
        <w:ind w:left="120"/>
        <w:rPr>
          <w:lang w:val="ru-RU"/>
        </w:rPr>
      </w:pPr>
      <w:bookmarkStart w:id="7" w:name="_Toc143611215"/>
      <w:bookmarkEnd w:id="7"/>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55769F">
        <w:rPr>
          <w:rFonts w:ascii="Times New Roman" w:hAnsi="Times New Roman"/>
          <w:b/>
          <w:color w:val="000000"/>
          <w:sz w:val="28"/>
          <w:lang w:val="ru-RU"/>
        </w:rPr>
        <w:t xml:space="preserve"> ВЕКА</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СССР в 1945–1991 гг.</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СССР в послевоенные годы. </w:t>
      </w:r>
      <w:r w:rsidRPr="0055769F">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СССР в 1953–1964 гг. </w:t>
      </w:r>
      <w:r w:rsidRPr="0055769F">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55769F">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Основные направления экономического и социального развития СССР в 1953–1964 гг. </w:t>
      </w:r>
      <w:r w:rsidRPr="00865796">
        <w:rPr>
          <w:rFonts w:ascii="Times New Roman" w:hAnsi="Times New Roman"/>
          <w:color w:val="000000"/>
          <w:sz w:val="28"/>
          <w:lang w:val="ru-RU"/>
        </w:rPr>
        <w:t xml:space="preserve">Экономический курс Г.М. Маленкова. </w:t>
      </w:r>
      <w:r w:rsidRPr="0055769F">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СССР в 1964–1985 гг. </w:t>
      </w:r>
      <w:r w:rsidRPr="0055769F">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Особенности социально-экономического развития СССР в 1964–1985 гг. </w:t>
      </w:r>
      <w:r w:rsidRPr="00865796">
        <w:rPr>
          <w:rFonts w:ascii="Times New Roman" w:hAnsi="Times New Roman"/>
          <w:color w:val="000000"/>
          <w:sz w:val="28"/>
          <w:lang w:val="ru-RU"/>
        </w:rPr>
        <w:t xml:space="preserve">Новые ориентиры аграрной политики: реформа 1965 г. и ее результаты. </w:t>
      </w:r>
      <w:r w:rsidRPr="0055769F">
        <w:rPr>
          <w:rFonts w:ascii="Times New Roman" w:hAnsi="Times New Roman"/>
          <w:color w:val="000000"/>
          <w:sz w:val="28"/>
          <w:lang w:val="ru-RU"/>
        </w:rPr>
        <w:t xml:space="preserve">Косыгинская реформа промышленности. Рост социально-экономических проблем.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2D2248" w:rsidRPr="00865796"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 xml:space="preserve">Повседневная жизнь советского общества в 1964–1985 гг. </w:t>
      </w:r>
      <w:r w:rsidRPr="00865796">
        <w:rPr>
          <w:rFonts w:ascii="Times New Roman" w:hAnsi="Times New Roman"/>
          <w:color w:val="000000"/>
          <w:sz w:val="28"/>
          <w:lang w:val="ru-RU"/>
        </w:rPr>
        <w:t xml:space="preserve">Общественные настроения.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Внешняя политика СССР в 1964–1985 гг. </w:t>
      </w:r>
      <w:r w:rsidRPr="00865796">
        <w:rPr>
          <w:rFonts w:ascii="Times New Roman" w:hAnsi="Times New Roman"/>
          <w:color w:val="000000"/>
          <w:sz w:val="28"/>
          <w:lang w:val="ru-RU"/>
        </w:rPr>
        <w:t xml:space="preserve">Новые вызовы внешнего мира. </w:t>
      </w:r>
      <w:r w:rsidRPr="0055769F">
        <w:rPr>
          <w:rFonts w:ascii="Times New Roman" w:hAnsi="Times New Roman"/>
          <w:color w:val="000000"/>
          <w:sz w:val="28"/>
          <w:lang w:val="ru-RU"/>
        </w:rPr>
        <w:t>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 xml:space="preserve">СССР в 1985–1991 гг. </w:t>
      </w:r>
      <w:r w:rsidRPr="0055769F">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55769F">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Российская Федерация в 1992 – начале 2020-х гг.</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lastRenderedPageBreak/>
        <w:t xml:space="preserve">Российская Федерация в 1990-е гг. </w:t>
      </w:r>
      <w:r w:rsidRPr="0055769F">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w:t>
      </w:r>
      <w:r w:rsidRPr="00865796">
        <w:rPr>
          <w:rFonts w:ascii="Times New Roman" w:hAnsi="Times New Roman"/>
          <w:color w:val="000000"/>
          <w:sz w:val="28"/>
          <w:lang w:val="ru-RU"/>
        </w:rPr>
        <w:t xml:space="preserve">Корректировка курса реформ. </w:t>
      </w:r>
      <w:r w:rsidRPr="0055769F">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sidRPr="00865796">
        <w:rPr>
          <w:rFonts w:ascii="Times New Roman" w:hAnsi="Times New Roman"/>
          <w:color w:val="000000"/>
          <w:sz w:val="28"/>
          <w:lang w:val="ru-RU"/>
        </w:rPr>
        <w:t xml:space="preserve">Численность и доходы населения. </w:t>
      </w:r>
      <w:r w:rsidRPr="0055769F">
        <w:rPr>
          <w:rFonts w:ascii="Times New Roman" w:hAnsi="Times New Roman"/>
          <w:color w:val="000000"/>
          <w:sz w:val="28"/>
          <w:lang w:val="ru-RU"/>
        </w:rPr>
        <w:t xml:space="preserve">Социальное расслоение. Досуг и туризм.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2D2248" w:rsidRPr="0055769F" w:rsidRDefault="0055769F">
      <w:pPr>
        <w:spacing w:after="0" w:line="264" w:lineRule="auto"/>
        <w:ind w:firstLine="600"/>
        <w:jc w:val="both"/>
        <w:rPr>
          <w:lang w:val="ru-RU"/>
        </w:rPr>
      </w:pPr>
      <w:r w:rsidRPr="0055769F">
        <w:rPr>
          <w:rFonts w:ascii="Times New Roman" w:hAnsi="Times New Roman"/>
          <w:i/>
          <w:color w:val="000000"/>
          <w:sz w:val="28"/>
          <w:lang w:val="ru-RU"/>
        </w:rPr>
        <w:t>Россия в ХХ</w:t>
      </w:r>
      <w:r>
        <w:rPr>
          <w:rFonts w:ascii="Times New Roman" w:hAnsi="Times New Roman"/>
          <w:i/>
          <w:color w:val="000000"/>
          <w:sz w:val="28"/>
        </w:rPr>
        <w:t>I</w:t>
      </w:r>
      <w:r w:rsidRPr="0055769F">
        <w:rPr>
          <w:rFonts w:ascii="Times New Roman" w:hAnsi="Times New Roman"/>
          <w:i/>
          <w:color w:val="000000"/>
          <w:sz w:val="28"/>
          <w:lang w:val="ru-RU"/>
        </w:rPr>
        <w:t xml:space="preserve"> веке.</w:t>
      </w:r>
      <w:r w:rsidRPr="0055769F">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55769F">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2D2248" w:rsidRPr="00865796" w:rsidRDefault="0055769F">
      <w:pPr>
        <w:spacing w:after="0" w:line="264" w:lineRule="auto"/>
        <w:ind w:firstLine="600"/>
        <w:jc w:val="both"/>
        <w:rPr>
          <w:lang w:val="ru-RU"/>
        </w:rPr>
      </w:pPr>
      <w:r w:rsidRPr="0055769F">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w:t>
      </w:r>
      <w:r w:rsidRPr="00865796">
        <w:rPr>
          <w:rFonts w:ascii="Times New Roman" w:hAnsi="Times New Roman"/>
          <w:color w:val="000000"/>
          <w:sz w:val="28"/>
          <w:lang w:val="ru-RU"/>
        </w:rPr>
        <w:t xml:space="preserve">Выборы в Государственную Думу 2011 г.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55769F">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55769F">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Культура, наука, спорт и общественная жизнь в 1990-х – начале 2020-х гг. </w:t>
      </w:r>
      <w:r w:rsidRPr="00865796">
        <w:rPr>
          <w:rFonts w:ascii="Times New Roman" w:hAnsi="Times New Roman"/>
          <w:color w:val="000000"/>
          <w:sz w:val="28"/>
          <w:lang w:val="ru-RU"/>
        </w:rPr>
        <w:t xml:space="preserve">Последствия распада СССР в сфере науки, образования и культуры. </w:t>
      </w:r>
      <w:r w:rsidRPr="0055769F">
        <w:rPr>
          <w:rFonts w:ascii="Times New Roman" w:hAnsi="Times New Roman"/>
          <w:color w:val="000000"/>
          <w:sz w:val="28"/>
          <w:lang w:val="ru-RU"/>
        </w:rPr>
        <w:t>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55769F">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55769F">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2D2248" w:rsidRPr="00865796" w:rsidRDefault="0055769F">
      <w:pPr>
        <w:spacing w:after="0" w:line="264" w:lineRule="auto"/>
        <w:ind w:firstLine="600"/>
        <w:jc w:val="both"/>
        <w:rPr>
          <w:lang w:val="ru-RU"/>
        </w:rPr>
      </w:pPr>
      <w:r w:rsidRPr="0055769F">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sidRPr="00865796">
        <w:rPr>
          <w:rFonts w:ascii="Times New Roman" w:hAnsi="Times New Roman"/>
          <w:color w:val="000000"/>
          <w:sz w:val="28"/>
          <w:lang w:val="ru-RU"/>
        </w:rPr>
        <w:t xml:space="preserve">Думу </w:t>
      </w:r>
      <w:r>
        <w:rPr>
          <w:rFonts w:ascii="Times New Roman" w:hAnsi="Times New Roman"/>
          <w:color w:val="000000"/>
          <w:sz w:val="28"/>
        </w:rPr>
        <w:t>VIII</w:t>
      </w:r>
      <w:r w:rsidRPr="00865796">
        <w:rPr>
          <w:rFonts w:ascii="Times New Roman" w:hAnsi="Times New Roman"/>
          <w:color w:val="000000"/>
          <w:sz w:val="28"/>
          <w:lang w:val="ru-RU"/>
        </w:rPr>
        <w:t xml:space="preserve"> созыва.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55769F">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Наш край в 1992–2022 гг.</w:t>
      </w:r>
    </w:p>
    <w:p w:rsidR="002D2248" w:rsidRPr="0055769F" w:rsidRDefault="0055769F">
      <w:pPr>
        <w:spacing w:after="0" w:line="264" w:lineRule="auto"/>
        <w:ind w:left="120"/>
        <w:jc w:val="both"/>
        <w:rPr>
          <w:lang w:val="ru-RU"/>
        </w:rPr>
      </w:pPr>
      <w:r w:rsidRPr="0055769F">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55769F">
        <w:rPr>
          <w:rFonts w:ascii="Times New Roman" w:hAnsi="Times New Roman"/>
          <w:color w:val="000000"/>
          <w:sz w:val="28"/>
          <w:lang w:val="ru-RU"/>
        </w:rPr>
        <w:t xml:space="preserve"> века».</w:t>
      </w:r>
    </w:p>
    <w:p w:rsidR="002D2248" w:rsidRPr="0055769F" w:rsidRDefault="002D2248">
      <w:pPr>
        <w:rPr>
          <w:lang w:val="ru-RU"/>
        </w:rPr>
        <w:sectPr w:rsidR="002D2248" w:rsidRPr="0055769F">
          <w:pgSz w:w="11906" w:h="16383"/>
          <w:pgMar w:top="1134" w:right="850" w:bottom="1134" w:left="1701" w:header="720" w:footer="720" w:gutter="0"/>
          <w:cols w:space="720"/>
        </w:sectPr>
      </w:pPr>
    </w:p>
    <w:p w:rsidR="002D2248" w:rsidRPr="0055769F" w:rsidRDefault="0055769F">
      <w:pPr>
        <w:spacing w:after="0" w:line="264" w:lineRule="auto"/>
        <w:ind w:left="120"/>
        <w:jc w:val="both"/>
        <w:rPr>
          <w:lang w:val="ru-RU"/>
        </w:rPr>
      </w:pPr>
      <w:bookmarkStart w:id="8" w:name="block-19515191"/>
      <w:bookmarkEnd w:id="3"/>
      <w:r w:rsidRPr="0055769F">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ЛИЧНОСТНЫЕ РЕЗУЛЬТАТЫ</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1) гражданского воспитания: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готовность к гуманитарной и волонтерской деятельности;</w:t>
      </w: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2) патриотического воспитания: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3) духовно-нравственного воспитания: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55769F">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4) эстетического воспитания: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5) физического воспитания: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6) трудового воспитания: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мотивация и способность к образованию и самообразованию на протяжении всей жизни;</w:t>
      </w: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7) экологического воспитания: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8) ценности научного познания: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9) эмоциональный интеллект:</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2D2248" w:rsidRPr="0055769F" w:rsidRDefault="002D2248">
      <w:pPr>
        <w:spacing w:after="0" w:line="264" w:lineRule="auto"/>
        <w:ind w:left="120"/>
        <w:jc w:val="both"/>
        <w:rPr>
          <w:lang w:val="ru-RU"/>
        </w:rPr>
      </w:pPr>
      <w:bookmarkStart w:id="9" w:name="_Toc142487931"/>
      <w:bookmarkEnd w:id="9"/>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МЕТАПРЕДМЕТНЫЕ РЕЗУЛЬТАТЫ</w:t>
      </w:r>
    </w:p>
    <w:p w:rsidR="002D2248" w:rsidRPr="0055769F" w:rsidRDefault="002D2248">
      <w:pPr>
        <w:spacing w:after="0" w:line="264" w:lineRule="auto"/>
        <w:ind w:left="120"/>
        <w:jc w:val="both"/>
        <w:rPr>
          <w:lang w:val="ru-RU"/>
        </w:rPr>
      </w:pP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Познавательные универсальные учебные действия</w:t>
      </w: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Базовые логические действия: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формулировать проблему, вопрос, требующий решения;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определять цели деятельности, задавать параметры и критерии их достижения;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выявлять закономерные черты и противоречия в рассматриваемых явлениях;</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разрабатывать план решения проблемы с учетом анализа имеющихся ресурсов;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вносить коррективы в деятельность, оценивать соответствие результатов целям.</w:t>
      </w: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Базовые исследовательские действия</w:t>
      </w:r>
      <w:r w:rsidRPr="0055769F">
        <w:rPr>
          <w:rFonts w:ascii="Times New Roman" w:hAnsi="Times New Roman"/>
          <w:color w:val="000000"/>
          <w:sz w:val="28"/>
          <w:lang w:val="ru-RU"/>
        </w:rPr>
        <w:t>:</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владеть навыками учебно-исследовательской и проектной деятельности;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выявлять характерные признаки исторических явлений;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раскрывать причинно-следственные связи событий прошлого и настоящего;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формулировать и обосновывать выводы;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соотносить полученный результат с имеющимся историческим знанием;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определять новизну и обоснованность полученного результата;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Работа с информацией: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Коммуникативные универсальные учебные действия: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аргументированно вести диалог, уметь смягчать конфликтные ситуации.</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Регулятивные универсальные учебные действия: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Совместная деятельность:</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проявлять творчество и инициативу в индивидуальной и командной работе;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оценивать полученные результаты и свой вклад в общую работу.</w:t>
      </w:r>
    </w:p>
    <w:p w:rsidR="002D2248" w:rsidRPr="0055769F" w:rsidRDefault="002D2248">
      <w:pPr>
        <w:spacing w:after="0" w:line="264" w:lineRule="auto"/>
        <w:ind w:left="120"/>
        <w:jc w:val="both"/>
        <w:rPr>
          <w:lang w:val="ru-RU"/>
        </w:rPr>
      </w:pPr>
      <w:bookmarkStart w:id="10" w:name="_Toc142487932"/>
      <w:bookmarkEnd w:id="10"/>
    </w:p>
    <w:p w:rsidR="002D2248" w:rsidRPr="0055769F" w:rsidRDefault="0055769F">
      <w:pPr>
        <w:spacing w:after="0" w:line="264" w:lineRule="auto"/>
        <w:ind w:left="120"/>
        <w:jc w:val="both"/>
        <w:rPr>
          <w:lang w:val="ru-RU"/>
        </w:rPr>
      </w:pPr>
      <w:r w:rsidRPr="0055769F">
        <w:rPr>
          <w:rFonts w:ascii="Times New Roman" w:hAnsi="Times New Roman"/>
          <w:color w:val="000000"/>
          <w:sz w:val="28"/>
          <w:lang w:val="ru-RU"/>
        </w:rPr>
        <w:t>​</w:t>
      </w:r>
    </w:p>
    <w:p w:rsidR="002D2248" w:rsidRPr="0055769F" w:rsidRDefault="0055769F">
      <w:pPr>
        <w:spacing w:after="0" w:line="264" w:lineRule="auto"/>
        <w:ind w:left="120"/>
        <w:jc w:val="both"/>
        <w:rPr>
          <w:lang w:val="ru-RU"/>
        </w:rPr>
      </w:pPr>
      <w:r w:rsidRPr="0055769F">
        <w:rPr>
          <w:rFonts w:ascii="Times New Roman" w:hAnsi="Times New Roman"/>
          <w:b/>
          <w:color w:val="000000"/>
          <w:sz w:val="28"/>
          <w:lang w:val="ru-RU"/>
        </w:rPr>
        <w:t>ПРЕДМЕТНЫЕ РЕЗУЛЬТАТЫ</w:t>
      </w:r>
    </w:p>
    <w:p w:rsidR="002D2248" w:rsidRPr="0055769F" w:rsidRDefault="002D2248">
      <w:pPr>
        <w:spacing w:after="0" w:line="264" w:lineRule="auto"/>
        <w:ind w:left="120"/>
        <w:jc w:val="both"/>
        <w:rPr>
          <w:lang w:val="ru-RU"/>
        </w:rPr>
      </w:pP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55769F">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55769F">
        <w:rPr>
          <w:rFonts w:ascii="Times New Roman" w:hAnsi="Times New Roman"/>
          <w:color w:val="000000"/>
          <w:sz w:val="28"/>
          <w:lang w:val="ru-RU"/>
        </w:rPr>
        <w:t xml:space="preserve"> в.; особенности развития культуры народов СССР (России);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55769F">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55769F">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55769F">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55769F">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55769F">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55769F">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55769F">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55769F">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55769F">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55769F">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2D2248" w:rsidRPr="0055769F" w:rsidRDefault="002D2248">
      <w:pPr>
        <w:spacing w:after="0" w:line="264" w:lineRule="auto"/>
        <w:ind w:left="120"/>
        <w:jc w:val="both"/>
        <w:rPr>
          <w:lang w:val="ru-RU"/>
        </w:rPr>
      </w:pPr>
    </w:p>
    <w:p w:rsidR="002D2248" w:rsidRPr="0055769F" w:rsidRDefault="0055769F">
      <w:pPr>
        <w:spacing w:after="0" w:line="264" w:lineRule="auto"/>
        <w:ind w:left="120"/>
        <w:jc w:val="both"/>
        <w:rPr>
          <w:lang w:val="ru-RU"/>
        </w:rPr>
      </w:pPr>
      <w:r w:rsidRPr="0055769F">
        <w:rPr>
          <w:rFonts w:ascii="Times New Roman" w:hAnsi="Times New Roman"/>
          <w:color w:val="000000"/>
          <w:sz w:val="28"/>
          <w:lang w:val="ru-RU"/>
        </w:rPr>
        <w:t xml:space="preserve">К концу обучения </w:t>
      </w:r>
      <w:r w:rsidRPr="0055769F">
        <w:rPr>
          <w:rFonts w:ascii="Times New Roman" w:hAnsi="Times New Roman"/>
          <w:b/>
          <w:color w:val="000000"/>
          <w:sz w:val="28"/>
          <w:lang w:val="ru-RU"/>
        </w:rPr>
        <w:t>в 10 классе</w:t>
      </w:r>
      <w:r w:rsidRPr="0055769F">
        <w:rPr>
          <w:rFonts w:ascii="Times New Roman" w:hAnsi="Times New Roman"/>
          <w:color w:val="000000"/>
          <w:sz w:val="28"/>
          <w:lang w:val="ru-RU"/>
        </w:rPr>
        <w:t xml:space="preserve"> обучающийся получит следующие предметные результаты: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обобщать историческую информацию по истории России и зарубежных стран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 основе изучения исторического материала устанавливать исторические аналогии.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представлять историческую информацию в виде таблиц, графиков, схем, диаграмм;</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55769F">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2D2248" w:rsidRPr="0055769F" w:rsidRDefault="0055769F">
      <w:pPr>
        <w:spacing w:after="0" w:line="264" w:lineRule="auto"/>
        <w:ind w:left="120"/>
        <w:jc w:val="both"/>
        <w:rPr>
          <w:lang w:val="ru-RU"/>
        </w:rPr>
      </w:pPr>
      <w:r w:rsidRPr="0055769F">
        <w:rPr>
          <w:rFonts w:ascii="Times New Roman" w:hAnsi="Times New Roman"/>
          <w:color w:val="000000"/>
          <w:sz w:val="28"/>
          <w:lang w:val="ru-RU"/>
        </w:rPr>
        <w:lastRenderedPageBreak/>
        <w:t xml:space="preserve">К концу обучения </w:t>
      </w:r>
      <w:r w:rsidRPr="0055769F">
        <w:rPr>
          <w:rFonts w:ascii="Times New Roman" w:hAnsi="Times New Roman"/>
          <w:b/>
          <w:color w:val="000000"/>
          <w:sz w:val="28"/>
          <w:lang w:val="ru-RU"/>
        </w:rPr>
        <w:t>в 11 классе</w:t>
      </w:r>
      <w:r w:rsidRPr="0055769F">
        <w:rPr>
          <w:rFonts w:ascii="Times New Roman" w:hAnsi="Times New Roman"/>
          <w:color w:val="000000"/>
          <w:sz w:val="28"/>
          <w:lang w:val="ru-RU"/>
        </w:rPr>
        <w:t xml:space="preserve"> обучающийся получит следующие предметные результаты: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55769F">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объяснять их особую значимость для истории нашей страны;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их значение для истории России и человечества в целом;</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выявлять попытки фальсификации истории;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события, процессы, в которых они участвовали;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55769F">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в форме сложного плана, конспекта, реферата;</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55769F">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55769F">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55769F">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делать выводы;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55769F">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55769F">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и составлять на его основе план, таблицу, схему;</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с информацией из других исторических источников, делать выводы;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представлять историческую информацию в виде таблиц, графиков, схем, диаграмм;</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55769F">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Структура предметного результата включает следующий перечень знаний и умений:</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55769F">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2D2248" w:rsidRPr="0055769F" w:rsidRDefault="0055769F">
      <w:pPr>
        <w:spacing w:after="0" w:line="264" w:lineRule="auto"/>
        <w:ind w:firstLine="600"/>
        <w:jc w:val="both"/>
        <w:rPr>
          <w:lang w:val="ru-RU"/>
        </w:rPr>
      </w:pPr>
      <w:r w:rsidRPr="0055769F">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2D2248" w:rsidRPr="0055769F" w:rsidRDefault="002D2248">
      <w:pPr>
        <w:rPr>
          <w:lang w:val="ru-RU"/>
        </w:rPr>
        <w:sectPr w:rsidR="002D2248" w:rsidRPr="0055769F">
          <w:pgSz w:w="11906" w:h="16383"/>
          <w:pgMar w:top="1134" w:right="850" w:bottom="1134" w:left="1701" w:header="720" w:footer="720" w:gutter="0"/>
          <w:cols w:space="720"/>
        </w:sectPr>
      </w:pPr>
    </w:p>
    <w:p w:rsidR="002D2248" w:rsidRDefault="0055769F">
      <w:pPr>
        <w:spacing w:after="0"/>
        <w:ind w:left="120"/>
      </w:pPr>
      <w:bookmarkStart w:id="11" w:name="block-19515186"/>
      <w:bookmarkEnd w:id="8"/>
      <w:r w:rsidRPr="0055769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D2248" w:rsidRDefault="0055769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29"/>
        <w:gridCol w:w="1841"/>
        <w:gridCol w:w="1910"/>
        <w:gridCol w:w="2633"/>
      </w:tblGrid>
      <w:tr w:rsidR="002D2248">
        <w:trPr>
          <w:trHeight w:val="144"/>
          <w:tblCellSpacing w:w="20" w:type="nil"/>
        </w:trPr>
        <w:tc>
          <w:tcPr>
            <w:tcW w:w="585" w:type="dxa"/>
            <w:vMerge w:val="restart"/>
            <w:tcMar>
              <w:top w:w="50" w:type="dxa"/>
              <w:left w:w="100" w:type="dxa"/>
            </w:tcMar>
            <w:vAlign w:val="center"/>
          </w:tcPr>
          <w:p w:rsidR="002D2248" w:rsidRDefault="0055769F">
            <w:pPr>
              <w:spacing w:after="0"/>
              <w:ind w:left="135"/>
            </w:pPr>
            <w:r>
              <w:rPr>
                <w:rFonts w:ascii="Times New Roman" w:hAnsi="Times New Roman"/>
                <w:b/>
                <w:color w:val="000000"/>
                <w:sz w:val="24"/>
              </w:rPr>
              <w:t xml:space="preserve">№ п/п </w:t>
            </w:r>
          </w:p>
          <w:p w:rsidR="002D2248" w:rsidRDefault="002D2248">
            <w:pPr>
              <w:spacing w:after="0"/>
              <w:ind w:left="135"/>
            </w:pPr>
          </w:p>
        </w:tc>
        <w:tc>
          <w:tcPr>
            <w:tcW w:w="2904" w:type="dxa"/>
            <w:vMerge w:val="restart"/>
            <w:tcMar>
              <w:top w:w="50" w:type="dxa"/>
              <w:left w:w="100" w:type="dxa"/>
            </w:tcMar>
            <w:vAlign w:val="center"/>
          </w:tcPr>
          <w:p w:rsidR="002D2248" w:rsidRDefault="0055769F">
            <w:pPr>
              <w:spacing w:after="0"/>
              <w:ind w:left="135"/>
            </w:pPr>
            <w:r>
              <w:rPr>
                <w:rFonts w:ascii="Times New Roman" w:hAnsi="Times New Roman"/>
                <w:b/>
                <w:color w:val="000000"/>
                <w:sz w:val="24"/>
              </w:rPr>
              <w:t xml:space="preserve">Наименование разделов и тем программы </w:t>
            </w:r>
          </w:p>
          <w:p w:rsidR="002D2248" w:rsidRDefault="002D2248">
            <w:pPr>
              <w:spacing w:after="0"/>
              <w:ind w:left="135"/>
            </w:pPr>
          </w:p>
        </w:tc>
        <w:tc>
          <w:tcPr>
            <w:tcW w:w="0" w:type="auto"/>
            <w:gridSpan w:val="3"/>
            <w:tcMar>
              <w:top w:w="50" w:type="dxa"/>
              <w:left w:w="100" w:type="dxa"/>
            </w:tcMar>
            <w:vAlign w:val="center"/>
          </w:tcPr>
          <w:p w:rsidR="002D2248" w:rsidRDefault="0055769F">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2D2248" w:rsidRDefault="0055769F">
            <w:pPr>
              <w:spacing w:after="0"/>
              <w:ind w:left="135"/>
            </w:pPr>
            <w:r>
              <w:rPr>
                <w:rFonts w:ascii="Times New Roman" w:hAnsi="Times New Roman"/>
                <w:b/>
                <w:color w:val="000000"/>
                <w:sz w:val="24"/>
              </w:rPr>
              <w:t xml:space="preserve">Электронные (цифровые) образовательные ресурсы </w:t>
            </w:r>
          </w:p>
          <w:p w:rsidR="002D2248" w:rsidRDefault="002D2248">
            <w:pPr>
              <w:spacing w:after="0"/>
              <w:ind w:left="135"/>
            </w:pPr>
          </w:p>
        </w:tc>
      </w:tr>
      <w:tr w:rsidR="002D2248">
        <w:trPr>
          <w:trHeight w:val="144"/>
          <w:tblCellSpacing w:w="20" w:type="nil"/>
        </w:trPr>
        <w:tc>
          <w:tcPr>
            <w:tcW w:w="0" w:type="auto"/>
            <w:vMerge/>
            <w:tcBorders>
              <w:top w:val="nil"/>
            </w:tcBorders>
            <w:tcMar>
              <w:top w:w="50" w:type="dxa"/>
              <w:left w:w="100" w:type="dxa"/>
            </w:tcMar>
          </w:tcPr>
          <w:p w:rsidR="002D2248" w:rsidRDefault="002D2248"/>
        </w:tc>
        <w:tc>
          <w:tcPr>
            <w:tcW w:w="0" w:type="auto"/>
            <w:vMerge/>
            <w:tcBorders>
              <w:top w:val="nil"/>
            </w:tcBorders>
            <w:tcMar>
              <w:top w:w="50" w:type="dxa"/>
              <w:left w:w="100" w:type="dxa"/>
            </w:tcMar>
          </w:tcPr>
          <w:p w:rsidR="002D2248" w:rsidRDefault="002D2248"/>
        </w:tc>
        <w:tc>
          <w:tcPr>
            <w:tcW w:w="973" w:type="dxa"/>
            <w:tcMar>
              <w:top w:w="50" w:type="dxa"/>
              <w:left w:w="100" w:type="dxa"/>
            </w:tcMar>
            <w:vAlign w:val="center"/>
          </w:tcPr>
          <w:p w:rsidR="002D2248" w:rsidRDefault="0055769F">
            <w:pPr>
              <w:spacing w:after="0"/>
              <w:ind w:left="135"/>
            </w:pPr>
            <w:r>
              <w:rPr>
                <w:rFonts w:ascii="Times New Roman" w:hAnsi="Times New Roman"/>
                <w:b/>
                <w:color w:val="000000"/>
                <w:sz w:val="24"/>
              </w:rPr>
              <w:t xml:space="preserve">Всего </w:t>
            </w:r>
          </w:p>
          <w:p w:rsidR="002D2248" w:rsidRDefault="002D2248">
            <w:pPr>
              <w:spacing w:after="0"/>
              <w:ind w:left="135"/>
            </w:pPr>
          </w:p>
        </w:tc>
        <w:tc>
          <w:tcPr>
            <w:tcW w:w="1694" w:type="dxa"/>
            <w:tcMar>
              <w:top w:w="50" w:type="dxa"/>
              <w:left w:w="100" w:type="dxa"/>
            </w:tcMar>
            <w:vAlign w:val="center"/>
          </w:tcPr>
          <w:p w:rsidR="002D2248" w:rsidRDefault="0055769F">
            <w:pPr>
              <w:spacing w:after="0"/>
              <w:ind w:left="135"/>
            </w:pPr>
            <w:r>
              <w:rPr>
                <w:rFonts w:ascii="Times New Roman" w:hAnsi="Times New Roman"/>
                <w:b/>
                <w:color w:val="000000"/>
                <w:sz w:val="24"/>
              </w:rPr>
              <w:t xml:space="preserve">Контрольные работы </w:t>
            </w:r>
          </w:p>
          <w:p w:rsidR="002D2248" w:rsidRDefault="002D2248">
            <w:pPr>
              <w:spacing w:after="0"/>
              <w:ind w:left="135"/>
            </w:pPr>
          </w:p>
        </w:tc>
        <w:tc>
          <w:tcPr>
            <w:tcW w:w="1781" w:type="dxa"/>
            <w:tcMar>
              <w:top w:w="50" w:type="dxa"/>
              <w:left w:w="100" w:type="dxa"/>
            </w:tcMar>
            <w:vAlign w:val="center"/>
          </w:tcPr>
          <w:p w:rsidR="002D2248" w:rsidRDefault="0055769F">
            <w:pPr>
              <w:spacing w:after="0"/>
              <w:ind w:left="135"/>
            </w:pPr>
            <w:r>
              <w:rPr>
                <w:rFonts w:ascii="Times New Roman" w:hAnsi="Times New Roman"/>
                <w:b/>
                <w:color w:val="000000"/>
                <w:sz w:val="24"/>
              </w:rPr>
              <w:t xml:space="preserve">Практические работы </w:t>
            </w:r>
          </w:p>
          <w:p w:rsidR="002D2248" w:rsidRDefault="002D2248">
            <w:pPr>
              <w:spacing w:after="0"/>
              <w:ind w:left="135"/>
            </w:pPr>
          </w:p>
        </w:tc>
        <w:tc>
          <w:tcPr>
            <w:tcW w:w="0" w:type="auto"/>
            <w:vMerge/>
            <w:tcBorders>
              <w:top w:val="nil"/>
            </w:tcBorders>
            <w:tcMar>
              <w:top w:w="50" w:type="dxa"/>
              <w:left w:w="100" w:type="dxa"/>
            </w:tcMar>
          </w:tcPr>
          <w:p w:rsidR="002D2248" w:rsidRDefault="002D2248"/>
        </w:tc>
      </w:tr>
      <w:tr w:rsidR="002D2248">
        <w:trPr>
          <w:trHeight w:val="144"/>
          <w:tblCellSpacing w:w="20" w:type="nil"/>
        </w:trPr>
        <w:tc>
          <w:tcPr>
            <w:tcW w:w="0" w:type="auto"/>
            <w:gridSpan w:val="6"/>
            <w:tcMar>
              <w:top w:w="50" w:type="dxa"/>
              <w:left w:w="100" w:type="dxa"/>
            </w:tcMar>
            <w:vAlign w:val="center"/>
          </w:tcPr>
          <w:p w:rsidR="002D2248" w:rsidRDefault="0055769F">
            <w:pPr>
              <w:spacing w:after="0"/>
              <w:ind w:left="135"/>
            </w:pPr>
            <w:r>
              <w:rPr>
                <w:rFonts w:ascii="Times New Roman" w:hAnsi="Times New Roman"/>
                <w:b/>
                <w:color w:val="000000"/>
                <w:sz w:val="24"/>
              </w:rPr>
              <w:t>Всеобщая история. 1914—1945 гг.</w:t>
            </w:r>
          </w:p>
        </w:tc>
      </w:tr>
      <w:tr w:rsidR="002D2248">
        <w:trPr>
          <w:trHeight w:val="144"/>
          <w:tblCellSpacing w:w="20" w:type="nil"/>
        </w:trPr>
        <w:tc>
          <w:tcPr>
            <w:tcW w:w="0" w:type="auto"/>
            <w:gridSpan w:val="6"/>
            <w:tcMar>
              <w:top w:w="50" w:type="dxa"/>
              <w:left w:w="100" w:type="dxa"/>
            </w:tcMar>
            <w:vAlign w:val="center"/>
          </w:tcPr>
          <w:p w:rsidR="002D2248" w:rsidRDefault="0055769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1.1</w:t>
            </w:r>
          </w:p>
        </w:tc>
        <w:tc>
          <w:tcPr>
            <w:tcW w:w="2904" w:type="dxa"/>
            <w:tcMar>
              <w:top w:w="50" w:type="dxa"/>
              <w:left w:w="100" w:type="dxa"/>
            </w:tcMar>
            <w:vAlign w:val="center"/>
          </w:tcPr>
          <w:p w:rsidR="002D2248" w:rsidRDefault="0055769F">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5"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D2248" w:rsidRDefault="002D2248"/>
        </w:tc>
      </w:tr>
      <w:tr w:rsidR="002D2248" w:rsidRPr="0004290B">
        <w:trPr>
          <w:trHeight w:val="144"/>
          <w:tblCellSpacing w:w="20" w:type="nil"/>
        </w:trPr>
        <w:tc>
          <w:tcPr>
            <w:tcW w:w="0" w:type="auto"/>
            <w:gridSpan w:val="6"/>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b/>
                <w:color w:val="000000"/>
                <w:sz w:val="24"/>
                <w:lang w:val="ru-RU"/>
              </w:rPr>
              <w:t>Раздел 2.</w:t>
            </w:r>
            <w:r w:rsidRPr="0055769F">
              <w:rPr>
                <w:rFonts w:ascii="Times New Roman" w:hAnsi="Times New Roman"/>
                <w:color w:val="000000"/>
                <w:sz w:val="24"/>
                <w:lang w:val="ru-RU"/>
              </w:rPr>
              <w:t xml:space="preserve"> </w:t>
            </w:r>
            <w:r w:rsidRPr="0055769F">
              <w:rPr>
                <w:rFonts w:ascii="Times New Roman" w:hAnsi="Times New Roman"/>
                <w:b/>
                <w:color w:val="000000"/>
                <w:sz w:val="24"/>
                <w:lang w:val="ru-RU"/>
              </w:rPr>
              <w:t>Мир накануне и годы Первой мировой войны</w:t>
            </w:r>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2.1</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6"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2.2</w:t>
            </w:r>
          </w:p>
        </w:tc>
        <w:tc>
          <w:tcPr>
            <w:tcW w:w="2904" w:type="dxa"/>
            <w:tcMar>
              <w:top w:w="50" w:type="dxa"/>
              <w:left w:w="100" w:type="dxa"/>
            </w:tcMar>
            <w:vAlign w:val="center"/>
          </w:tcPr>
          <w:p w:rsidR="002D2248" w:rsidRDefault="0055769F">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7"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D2248" w:rsidRPr="00C16DEE" w:rsidRDefault="00C16DEE">
            <w:pPr>
              <w:rPr>
                <w:lang w:val="ru-RU"/>
              </w:rPr>
            </w:pPr>
            <w:r>
              <w:rPr>
                <w:lang w:val="ru-RU"/>
              </w:rPr>
              <w:t xml:space="preserve">                1</w:t>
            </w:r>
          </w:p>
        </w:tc>
      </w:tr>
      <w:tr w:rsidR="002D2248">
        <w:trPr>
          <w:trHeight w:val="144"/>
          <w:tblCellSpacing w:w="20" w:type="nil"/>
        </w:trPr>
        <w:tc>
          <w:tcPr>
            <w:tcW w:w="0" w:type="auto"/>
            <w:gridSpan w:val="6"/>
            <w:tcMar>
              <w:top w:w="50" w:type="dxa"/>
              <w:left w:w="100" w:type="dxa"/>
            </w:tcMar>
            <w:vAlign w:val="center"/>
          </w:tcPr>
          <w:p w:rsidR="002D2248" w:rsidRDefault="0055769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3.1</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8"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3.2</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D2248" w:rsidRPr="006133B7" w:rsidRDefault="002D2248">
            <w:pPr>
              <w:spacing w:after="0"/>
              <w:ind w:left="135"/>
              <w:jc w:val="center"/>
              <w:rPr>
                <w:lang w:val="ru-RU"/>
              </w:rPr>
            </w:pPr>
          </w:p>
        </w:tc>
        <w:tc>
          <w:tcPr>
            <w:tcW w:w="1781" w:type="dxa"/>
            <w:tcMar>
              <w:top w:w="50" w:type="dxa"/>
              <w:left w:w="100" w:type="dxa"/>
            </w:tcMar>
            <w:vAlign w:val="center"/>
          </w:tcPr>
          <w:p w:rsidR="002D2248" w:rsidRPr="006133B7" w:rsidRDefault="006133B7">
            <w:pPr>
              <w:spacing w:after="0"/>
              <w:ind w:left="135"/>
              <w:jc w:val="center"/>
              <w:rPr>
                <w:lang w:val="ru-RU"/>
              </w:rPr>
            </w:pPr>
            <w:r>
              <w:rPr>
                <w:lang w:val="ru-RU"/>
              </w:rPr>
              <w:t>1</w:t>
            </w:r>
          </w:p>
        </w:tc>
        <w:tc>
          <w:tcPr>
            <w:tcW w:w="2633" w:type="dxa"/>
            <w:tcMar>
              <w:top w:w="50" w:type="dxa"/>
              <w:left w:w="100" w:type="dxa"/>
            </w:tcMar>
            <w:vAlign w:val="center"/>
          </w:tcPr>
          <w:p w:rsidR="002D2248" w:rsidRDefault="002C2BD6">
            <w:pPr>
              <w:spacing w:after="0"/>
              <w:ind w:left="135"/>
            </w:pPr>
            <w:hyperlink r:id="rId9"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3.3</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2D2248" w:rsidRPr="00C16DEE" w:rsidRDefault="00C16DEE">
            <w:pPr>
              <w:spacing w:after="0"/>
              <w:ind w:left="135"/>
              <w:jc w:val="center"/>
              <w:rPr>
                <w:lang w:val="ru-RU"/>
              </w:rPr>
            </w:pPr>
            <w:r>
              <w:rPr>
                <w:lang w:val="ru-RU"/>
              </w:rPr>
              <w:t>1</w:t>
            </w: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10"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3.4</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11"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3.5</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Pr="006133B7" w:rsidRDefault="006133B7">
            <w:pPr>
              <w:spacing w:after="0"/>
              <w:ind w:left="135"/>
              <w:jc w:val="center"/>
              <w:rPr>
                <w:lang w:val="ru-RU"/>
              </w:rPr>
            </w:pPr>
            <w:r>
              <w:rPr>
                <w:lang w:val="ru-RU"/>
              </w:rPr>
              <w:t>1</w:t>
            </w:r>
          </w:p>
        </w:tc>
        <w:tc>
          <w:tcPr>
            <w:tcW w:w="2633" w:type="dxa"/>
            <w:tcMar>
              <w:top w:w="50" w:type="dxa"/>
              <w:left w:w="100" w:type="dxa"/>
            </w:tcMar>
            <w:vAlign w:val="center"/>
          </w:tcPr>
          <w:p w:rsidR="002D2248" w:rsidRDefault="002C2BD6">
            <w:pPr>
              <w:spacing w:after="0"/>
              <w:ind w:left="135"/>
            </w:pPr>
            <w:hyperlink r:id="rId12"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3.6</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 xml:space="preserve">Развитие науки и культуры в 1914 – </w:t>
            </w:r>
            <w:r w:rsidRPr="0055769F">
              <w:rPr>
                <w:rFonts w:ascii="Times New Roman" w:hAnsi="Times New Roman"/>
                <w:color w:val="000000"/>
                <w:sz w:val="24"/>
                <w:lang w:val="ru-RU"/>
              </w:rPr>
              <w:lastRenderedPageBreak/>
              <w:t>1930-х гг.</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13"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D2248" w:rsidRPr="00C16DEE" w:rsidRDefault="00C16DEE">
            <w:pPr>
              <w:spacing w:after="0"/>
              <w:ind w:left="135"/>
              <w:jc w:val="center"/>
              <w:rPr>
                <w:lang w:val="ru-RU"/>
              </w:rPr>
            </w:pPr>
            <w:r>
              <w:rPr>
                <w:lang w:val="ru-RU"/>
              </w:rPr>
              <w:t>1</w:t>
            </w: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14"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D2248" w:rsidRPr="00C16DEE" w:rsidRDefault="00C16DEE" w:rsidP="00C16DEE">
            <w:pPr>
              <w:rPr>
                <w:lang w:val="ru-RU"/>
              </w:rPr>
            </w:pPr>
            <w:r>
              <w:rPr>
                <w:lang w:val="ru-RU"/>
              </w:rPr>
              <w:t>                  2</w:t>
            </w:r>
            <w:r w:rsidR="006133B7">
              <w:rPr>
                <w:lang w:val="ru-RU"/>
              </w:rPr>
              <w:t xml:space="preserve">                                   2</w:t>
            </w:r>
          </w:p>
        </w:tc>
      </w:tr>
      <w:tr w:rsidR="002D2248" w:rsidRPr="0004290B">
        <w:trPr>
          <w:trHeight w:val="144"/>
          <w:tblCellSpacing w:w="20" w:type="nil"/>
        </w:trPr>
        <w:tc>
          <w:tcPr>
            <w:tcW w:w="0" w:type="auto"/>
            <w:gridSpan w:val="6"/>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b/>
                <w:color w:val="000000"/>
                <w:sz w:val="24"/>
                <w:lang w:val="ru-RU"/>
              </w:rPr>
              <w:t>Раздел 4.</w:t>
            </w:r>
            <w:r w:rsidRPr="0055769F">
              <w:rPr>
                <w:rFonts w:ascii="Times New Roman" w:hAnsi="Times New Roman"/>
                <w:color w:val="000000"/>
                <w:sz w:val="24"/>
                <w:lang w:val="ru-RU"/>
              </w:rPr>
              <w:t xml:space="preserve"> </w:t>
            </w:r>
            <w:r w:rsidRPr="0055769F">
              <w:rPr>
                <w:rFonts w:ascii="Times New Roman" w:hAnsi="Times New Roman"/>
                <w:b/>
                <w:color w:val="000000"/>
                <w:sz w:val="24"/>
                <w:lang w:val="ru-RU"/>
              </w:rPr>
              <w:t>Вторая мировая война. 1939 – 1945 гг.</w:t>
            </w:r>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4.1</w:t>
            </w:r>
          </w:p>
        </w:tc>
        <w:tc>
          <w:tcPr>
            <w:tcW w:w="2904" w:type="dxa"/>
            <w:tcMar>
              <w:top w:w="50" w:type="dxa"/>
              <w:left w:w="100" w:type="dxa"/>
            </w:tcMar>
            <w:vAlign w:val="center"/>
          </w:tcPr>
          <w:p w:rsidR="002D2248" w:rsidRDefault="0055769F">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15"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4.2</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Pr="00A81B57" w:rsidRDefault="00A81B57">
            <w:pPr>
              <w:spacing w:after="0"/>
              <w:ind w:left="135"/>
              <w:jc w:val="center"/>
              <w:rPr>
                <w:lang w:val="ru-RU"/>
              </w:rPr>
            </w:pPr>
            <w:r>
              <w:rPr>
                <w:lang w:val="ru-RU"/>
              </w:rPr>
              <w:t>1</w:t>
            </w:r>
          </w:p>
        </w:tc>
        <w:tc>
          <w:tcPr>
            <w:tcW w:w="2633" w:type="dxa"/>
            <w:tcMar>
              <w:top w:w="50" w:type="dxa"/>
              <w:left w:w="100" w:type="dxa"/>
            </w:tcMar>
            <w:vAlign w:val="center"/>
          </w:tcPr>
          <w:p w:rsidR="002D2248" w:rsidRDefault="002C2BD6">
            <w:pPr>
              <w:spacing w:after="0"/>
              <w:ind w:left="135"/>
            </w:pPr>
            <w:hyperlink r:id="rId16"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D2248" w:rsidRPr="00A81B57" w:rsidRDefault="00A81B57">
            <w:pPr>
              <w:rPr>
                <w:lang w:val="ru-RU"/>
              </w:rPr>
            </w:pPr>
            <w:r>
              <w:rPr>
                <w:lang w:val="ru-RU"/>
              </w:rPr>
              <w:t xml:space="preserve">                                                        1</w:t>
            </w:r>
          </w:p>
        </w:tc>
      </w:tr>
      <w:tr w:rsidR="002D2248">
        <w:trPr>
          <w:trHeight w:val="144"/>
          <w:tblCellSpacing w:w="20" w:type="nil"/>
        </w:trPr>
        <w:tc>
          <w:tcPr>
            <w:tcW w:w="0" w:type="auto"/>
            <w:gridSpan w:val="6"/>
            <w:tcMar>
              <w:top w:w="50" w:type="dxa"/>
              <w:left w:w="100" w:type="dxa"/>
            </w:tcMar>
            <w:vAlign w:val="center"/>
          </w:tcPr>
          <w:p w:rsidR="002D2248" w:rsidRDefault="0055769F">
            <w:pPr>
              <w:spacing w:after="0"/>
              <w:ind w:left="135"/>
            </w:pPr>
            <w:r w:rsidRPr="0055769F">
              <w:rPr>
                <w:rFonts w:ascii="Times New Roman" w:hAnsi="Times New Roman"/>
                <w:b/>
                <w:color w:val="000000"/>
                <w:sz w:val="24"/>
                <w:lang w:val="ru-RU"/>
              </w:rPr>
              <w:t>Раздел 5.</w:t>
            </w:r>
            <w:r w:rsidRPr="0055769F">
              <w:rPr>
                <w:rFonts w:ascii="Times New Roman" w:hAnsi="Times New Roman"/>
                <w:color w:val="000000"/>
                <w:sz w:val="24"/>
                <w:lang w:val="ru-RU"/>
              </w:rPr>
              <w:t xml:space="preserve"> </w:t>
            </w:r>
            <w:r w:rsidRPr="0055769F">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5.1</w:t>
            </w:r>
          </w:p>
        </w:tc>
        <w:tc>
          <w:tcPr>
            <w:tcW w:w="2904" w:type="dxa"/>
            <w:tcMar>
              <w:top w:w="50" w:type="dxa"/>
              <w:left w:w="100" w:type="dxa"/>
            </w:tcMar>
            <w:vAlign w:val="center"/>
          </w:tcPr>
          <w:p w:rsidR="002D2248" w:rsidRDefault="0055769F">
            <w:pPr>
              <w:spacing w:after="0"/>
              <w:ind w:left="135"/>
            </w:pPr>
            <w:r w:rsidRPr="0055769F">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D2248" w:rsidRPr="00C16DEE" w:rsidRDefault="00C16DEE">
            <w:pPr>
              <w:spacing w:after="0"/>
              <w:ind w:left="135"/>
              <w:jc w:val="center"/>
              <w:rPr>
                <w:lang w:val="ru-RU"/>
              </w:rPr>
            </w:pPr>
            <w:r>
              <w:rPr>
                <w:lang w:val="ru-RU"/>
              </w:rPr>
              <w:t>1</w:t>
            </w: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17"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D2248" w:rsidRDefault="002D2248"/>
        </w:tc>
      </w:tr>
      <w:tr w:rsidR="00C16DEE">
        <w:trPr>
          <w:trHeight w:val="144"/>
          <w:tblCellSpacing w:w="20" w:type="nil"/>
        </w:trPr>
        <w:tc>
          <w:tcPr>
            <w:tcW w:w="0" w:type="auto"/>
            <w:gridSpan w:val="2"/>
            <w:tcMar>
              <w:top w:w="50" w:type="dxa"/>
              <w:left w:w="100" w:type="dxa"/>
            </w:tcMar>
            <w:vAlign w:val="center"/>
          </w:tcPr>
          <w:p w:rsidR="00C16DEE" w:rsidRPr="00C16DEE" w:rsidRDefault="00C16DEE">
            <w:pPr>
              <w:spacing w:after="0"/>
              <w:ind w:left="135"/>
              <w:rPr>
                <w:rFonts w:ascii="Times New Roman" w:hAnsi="Times New Roman"/>
                <w:color w:val="000000"/>
                <w:sz w:val="24"/>
                <w:lang w:val="ru-RU"/>
              </w:rPr>
            </w:pPr>
          </w:p>
        </w:tc>
        <w:tc>
          <w:tcPr>
            <w:tcW w:w="1529" w:type="dxa"/>
            <w:tcMar>
              <w:top w:w="50" w:type="dxa"/>
              <w:left w:w="100" w:type="dxa"/>
            </w:tcMar>
            <w:vAlign w:val="center"/>
          </w:tcPr>
          <w:p w:rsidR="00C16DEE" w:rsidRPr="00A81B57" w:rsidRDefault="00C16DEE">
            <w:pPr>
              <w:spacing w:after="0"/>
              <w:ind w:left="135"/>
              <w:jc w:val="center"/>
              <w:rPr>
                <w:rFonts w:ascii="Times New Roman" w:hAnsi="Times New Roman"/>
                <w:b/>
                <w:bCs/>
                <w:color w:val="000000"/>
                <w:sz w:val="24"/>
                <w:lang w:val="ru-RU"/>
              </w:rPr>
            </w:pPr>
            <w:r w:rsidRPr="00A81B57">
              <w:rPr>
                <w:rFonts w:ascii="Times New Roman" w:hAnsi="Times New Roman"/>
                <w:b/>
                <w:bCs/>
                <w:color w:val="000000"/>
                <w:sz w:val="24"/>
                <w:lang w:val="ru-RU"/>
              </w:rPr>
              <w:t>23</w:t>
            </w:r>
          </w:p>
        </w:tc>
        <w:tc>
          <w:tcPr>
            <w:tcW w:w="0" w:type="auto"/>
            <w:gridSpan w:val="3"/>
            <w:tcMar>
              <w:top w:w="50" w:type="dxa"/>
              <w:left w:w="100" w:type="dxa"/>
            </w:tcMar>
            <w:vAlign w:val="center"/>
          </w:tcPr>
          <w:p w:rsidR="00C16DEE" w:rsidRPr="00A81B57" w:rsidRDefault="00C16DEE">
            <w:pPr>
              <w:rPr>
                <w:b/>
                <w:bCs/>
                <w:lang w:val="ru-RU"/>
              </w:rPr>
            </w:pPr>
            <w:r w:rsidRPr="00A81B57">
              <w:rPr>
                <w:b/>
                <w:bCs/>
                <w:lang w:val="ru-RU"/>
              </w:rPr>
              <w:t xml:space="preserve">                    4</w:t>
            </w:r>
            <w:r w:rsidR="00ED60C2">
              <w:rPr>
                <w:b/>
                <w:bCs/>
                <w:lang w:val="ru-RU"/>
              </w:rPr>
              <w:t xml:space="preserve">                                     3</w:t>
            </w:r>
          </w:p>
        </w:tc>
      </w:tr>
      <w:tr w:rsidR="002D2248">
        <w:trPr>
          <w:trHeight w:val="144"/>
          <w:tblCellSpacing w:w="20" w:type="nil"/>
        </w:trPr>
        <w:tc>
          <w:tcPr>
            <w:tcW w:w="0" w:type="auto"/>
            <w:gridSpan w:val="6"/>
            <w:tcMar>
              <w:top w:w="50" w:type="dxa"/>
              <w:left w:w="100" w:type="dxa"/>
            </w:tcMar>
            <w:vAlign w:val="center"/>
          </w:tcPr>
          <w:p w:rsidR="002D2248" w:rsidRDefault="0055769F">
            <w:pPr>
              <w:spacing w:after="0"/>
              <w:ind w:left="135"/>
            </w:pPr>
            <w:r>
              <w:rPr>
                <w:rFonts w:ascii="Times New Roman" w:hAnsi="Times New Roman"/>
                <w:b/>
                <w:color w:val="000000"/>
                <w:sz w:val="24"/>
              </w:rPr>
              <w:t>История России. 1914—1945 годы</w:t>
            </w:r>
          </w:p>
        </w:tc>
      </w:tr>
      <w:tr w:rsidR="002D2248">
        <w:trPr>
          <w:trHeight w:val="144"/>
          <w:tblCellSpacing w:w="20" w:type="nil"/>
        </w:trPr>
        <w:tc>
          <w:tcPr>
            <w:tcW w:w="0" w:type="auto"/>
            <w:gridSpan w:val="6"/>
            <w:tcMar>
              <w:top w:w="50" w:type="dxa"/>
              <w:left w:w="100" w:type="dxa"/>
            </w:tcMar>
            <w:vAlign w:val="center"/>
          </w:tcPr>
          <w:p w:rsidR="002D2248" w:rsidRDefault="0055769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1.1</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18"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1.2</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19"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1.3</w:t>
            </w:r>
          </w:p>
        </w:tc>
        <w:tc>
          <w:tcPr>
            <w:tcW w:w="2904" w:type="dxa"/>
            <w:tcMar>
              <w:top w:w="50" w:type="dxa"/>
              <w:left w:w="100" w:type="dxa"/>
            </w:tcMar>
            <w:vAlign w:val="center"/>
          </w:tcPr>
          <w:p w:rsidR="002D2248" w:rsidRDefault="0055769F">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Pr="00A81B57" w:rsidRDefault="00A81B57">
            <w:pPr>
              <w:spacing w:after="0"/>
              <w:ind w:left="135"/>
              <w:jc w:val="center"/>
              <w:rPr>
                <w:lang w:val="ru-RU"/>
              </w:rPr>
            </w:pPr>
            <w:r>
              <w:rPr>
                <w:lang w:val="ru-RU"/>
              </w:rPr>
              <w:t>1</w:t>
            </w:r>
          </w:p>
        </w:tc>
        <w:tc>
          <w:tcPr>
            <w:tcW w:w="2633" w:type="dxa"/>
            <w:tcMar>
              <w:top w:w="50" w:type="dxa"/>
              <w:left w:w="100" w:type="dxa"/>
            </w:tcMar>
            <w:vAlign w:val="center"/>
          </w:tcPr>
          <w:p w:rsidR="002D2248" w:rsidRDefault="002C2BD6">
            <w:pPr>
              <w:spacing w:after="0"/>
              <w:ind w:left="135"/>
            </w:pPr>
            <w:hyperlink r:id="rId20"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1.4</w:t>
            </w:r>
          </w:p>
        </w:tc>
        <w:tc>
          <w:tcPr>
            <w:tcW w:w="2904" w:type="dxa"/>
            <w:tcMar>
              <w:top w:w="50" w:type="dxa"/>
              <w:left w:w="100" w:type="dxa"/>
            </w:tcMar>
            <w:vAlign w:val="center"/>
          </w:tcPr>
          <w:p w:rsidR="002D2248" w:rsidRDefault="0055769F">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Pr="00A81B57" w:rsidRDefault="00A81B57">
            <w:pPr>
              <w:spacing w:after="0"/>
              <w:ind w:left="135"/>
              <w:jc w:val="center"/>
              <w:rPr>
                <w:lang w:val="ru-RU"/>
              </w:rPr>
            </w:pPr>
            <w:r>
              <w:rPr>
                <w:lang w:val="ru-RU"/>
              </w:rPr>
              <w:t>1</w:t>
            </w:r>
          </w:p>
        </w:tc>
        <w:tc>
          <w:tcPr>
            <w:tcW w:w="2633" w:type="dxa"/>
            <w:tcMar>
              <w:top w:w="50" w:type="dxa"/>
              <w:left w:w="100" w:type="dxa"/>
            </w:tcMar>
            <w:vAlign w:val="center"/>
          </w:tcPr>
          <w:p w:rsidR="002D2248" w:rsidRDefault="002C2BD6">
            <w:pPr>
              <w:spacing w:after="0"/>
              <w:ind w:left="135"/>
            </w:pPr>
            <w:hyperlink r:id="rId21"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1.5</w:t>
            </w:r>
          </w:p>
        </w:tc>
        <w:tc>
          <w:tcPr>
            <w:tcW w:w="2904" w:type="dxa"/>
            <w:tcMar>
              <w:top w:w="50" w:type="dxa"/>
              <w:left w:w="100" w:type="dxa"/>
            </w:tcMar>
            <w:vAlign w:val="center"/>
          </w:tcPr>
          <w:p w:rsidR="002D2248" w:rsidRDefault="0055769F">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22"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lastRenderedPageBreak/>
              <w:t>1.6</w:t>
            </w:r>
          </w:p>
        </w:tc>
        <w:tc>
          <w:tcPr>
            <w:tcW w:w="2904" w:type="dxa"/>
            <w:tcMar>
              <w:top w:w="50" w:type="dxa"/>
              <w:left w:w="100" w:type="dxa"/>
            </w:tcMar>
            <w:vAlign w:val="center"/>
          </w:tcPr>
          <w:p w:rsidR="002D2248" w:rsidRDefault="0055769F">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23"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1.7</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24"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1.8</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Pr="00A81B57" w:rsidRDefault="00A81B57">
            <w:pPr>
              <w:spacing w:after="0"/>
              <w:ind w:left="135"/>
              <w:jc w:val="center"/>
              <w:rPr>
                <w:lang w:val="ru-RU"/>
              </w:rPr>
            </w:pPr>
            <w:r>
              <w:rPr>
                <w:lang w:val="ru-RU"/>
              </w:rPr>
              <w:t>1</w:t>
            </w:r>
          </w:p>
        </w:tc>
        <w:tc>
          <w:tcPr>
            <w:tcW w:w="2633" w:type="dxa"/>
            <w:tcMar>
              <w:top w:w="50" w:type="dxa"/>
              <w:left w:w="100" w:type="dxa"/>
            </w:tcMar>
            <w:vAlign w:val="center"/>
          </w:tcPr>
          <w:p w:rsidR="002D2248" w:rsidRDefault="002C2BD6">
            <w:pPr>
              <w:spacing w:after="0"/>
              <w:ind w:left="135"/>
            </w:pPr>
            <w:hyperlink r:id="rId25"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1.9</w:t>
            </w:r>
          </w:p>
        </w:tc>
        <w:tc>
          <w:tcPr>
            <w:tcW w:w="2904" w:type="dxa"/>
            <w:tcMar>
              <w:top w:w="50" w:type="dxa"/>
              <w:left w:w="100" w:type="dxa"/>
            </w:tcMar>
            <w:vAlign w:val="center"/>
          </w:tcPr>
          <w:p w:rsidR="002D2248" w:rsidRDefault="0055769F">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26"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1.10</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D2248" w:rsidRPr="00C16DEE" w:rsidRDefault="00C16DEE">
            <w:pPr>
              <w:spacing w:after="0"/>
              <w:ind w:left="135"/>
              <w:jc w:val="center"/>
              <w:rPr>
                <w:lang w:val="ru-RU"/>
              </w:rPr>
            </w:pPr>
            <w:r>
              <w:rPr>
                <w:lang w:val="ru-RU"/>
              </w:rPr>
              <w:t>1</w:t>
            </w: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27"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D2248" w:rsidRPr="00C16DEE" w:rsidRDefault="00E427AD">
            <w:pPr>
              <w:rPr>
                <w:lang w:val="ru-RU"/>
              </w:rPr>
            </w:pPr>
            <w:r>
              <w:rPr>
                <w:lang w:val="ru-RU"/>
              </w:rPr>
              <w:t xml:space="preserve">                 </w:t>
            </w:r>
            <w:r w:rsidR="00C16DEE">
              <w:rPr>
                <w:lang w:val="ru-RU"/>
              </w:rPr>
              <w:t>1</w:t>
            </w:r>
            <w:r w:rsidR="00A81B57">
              <w:rPr>
                <w:lang w:val="ru-RU"/>
              </w:rPr>
              <w:t xml:space="preserve">                                           3</w:t>
            </w:r>
          </w:p>
        </w:tc>
      </w:tr>
      <w:tr w:rsidR="002D2248" w:rsidRPr="0004290B">
        <w:trPr>
          <w:trHeight w:val="144"/>
          <w:tblCellSpacing w:w="20" w:type="nil"/>
        </w:trPr>
        <w:tc>
          <w:tcPr>
            <w:tcW w:w="0" w:type="auto"/>
            <w:gridSpan w:val="6"/>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b/>
                <w:color w:val="000000"/>
                <w:sz w:val="24"/>
                <w:lang w:val="ru-RU"/>
              </w:rPr>
              <w:t>Раздел 2.</w:t>
            </w:r>
            <w:r w:rsidRPr="0055769F">
              <w:rPr>
                <w:rFonts w:ascii="Times New Roman" w:hAnsi="Times New Roman"/>
                <w:color w:val="000000"/>
                <w:sz w:val="24"/>
                <w:lang w:val="ru-RU"/>
              </w:rPr>
              <w:t xml:space="preserve"> </w:t>
            </w:r>
            <w:r w:rsidRPr="0055769F">
              <w:rPr>
                <w:rFonts w:ascii="Times New Roman" w:hAnsi="Times New Roman"/>
                <w:b/>
                <w:color w:val="000000"/>
                <w:sz w:val="24"/>
                <w:lang w:val="ru-RU"/>
              </w:rPr>
              <w:t>Советский Союз в 1920—1930-е гг.</w:t>
            </w:r>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2.1</w:t>
            </w:r>
          </w:p>
        </w:tc>
        <w:tc>
          <w:tcPr>
            <w:tcW w:w="2904" w:type="dxa"/>
            <w:tcMar>
              <w:top w:w="50" w:type="dxa"/>
              <w:left w:w="100" w:type="dxa"/>
            </w:tcMar>
            <w:vAlign w:val="center"/>
          </w:tcPr>
          <w:p w:rsidR="002D2248" w:rsidRDefault="0055769F">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Pr="008668D0" w:rsidRDefault="008668D0">
            <w:pPr>
              <w:spacing w:after="0"/>
              <w:ind w:left="135"/>
              <w:jc w:val="center"/>
              <w:rPr>
                <w:lang w:val="ru-RU"/>
              </w:rPr>
            </w:pPr>
            <w:r>
              <w:rPr>
                <w:lang w:val="ru-RU"/>
              </w:rPr>
              <w:t>2</w:t>
            </w:r>
          </w:p>
        </w:tc>
        <w:tc>
          <w:tcPr>
            <w:tcW w:w="2633" w:type="dxa"/>
            <w:tcMar>
              <w:top w:w="50" w:type="dxa"/>
              <w:left w:w="100" w:type="dxa"/>
            </w:tcMar>
            <w:vAlign w:val="center"/>
          </w:tcPr>
          <w:p w:rsidR="002D2248" w:rsidRDefault="002C2BD6">
            <w:pPr>
              <w:spacing w:after="0"/>
              <w:ind w:left="135"/>
            </w:pPr>
            <w:hyperlink r:id="rId28"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2.2</w:t>
            </w:r>
          </w:p>
        </w:tc>
        <w:tc>
          <w:tcPr>
            <w:tcW w:w="2904" w:type="dxa"/>
            <w:tcMar>
              <w:top w:w="50" w:type="dxa"/>
              <w:left w:w="100" w:type="dxa"/>
            </w:tcMar>
            <w:vAlign w:val="center"/>
          </w:tcPr>
          <w:p w:rsidR="002D2248" w:rsidRDefault="0055769F">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Pr="008668D0" w:rsidRDefault="008668D0">
            <w:pPr>
              <w:spacing w:after="0"/>
              <w:ind w:left="135"/>
              <w:jc w:val="center"/>
              <w:rPr>
                <w:lang w:val="ru-RU"/>
              </w:rPr>
            </w:pPr>
            <w:r>
              <w:rPr>
                <w:lang w:val="ru-RU"/>
              </w:rPr>
              <w:t>1</w:t>
            </w:r>
          </w:p>
        </w:tc>
        <w:tc>
          <w:tcPr>
            <w:tcW w:w="2633" w:type="dxa"/>
            <w:tcMar>
              <w:top w:w="50" w:type="dxa"/>
              <w:left w:w="100" w:type="dxa"/>
            </w:tcMar>
            <w:vAlign w:val="center"/>
          </w:tcPr>
          <w:p w:rsidR="002D2248" w:rsidRDefault="002C2BD6">
            <w:pPr>
              <w:spacing w:after="0"/>
              <w:ind w:left="135"/>
            </w:pPr>
            <w:hyperlink r:id="rId29"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2.3</w:t>
            </w:r>
          </w:p>
        </w:tc>
        <w:tc>
          <w:tcPr>
            <w:tcW w:w="2904" w:type="dxa"/>
            <w:tcMar>
              <w:top w:w="50" w:type="dxa"/>
              <w:left w:w="100" w:type="dxa"/>
            </w:tcMar>
            <w:vAlign w:val="center"/>
          </w:tcPr>
          <w:p w:rsidR="002D2248" w:rsidRDefault="0055769F">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30"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2.4</w:t>
            </w:r>
          </w:p>
        </w:tc>
        <w:tc>
          <w:tcPr>
            <w:tcW w:w="2904" w:type="dxa"/>
            <w:tcMar>
              <w:top w:w="50" w:type="dxa"/>
              <w:left w:w="100" w:type="dxa"/>
            </w:tcMar>
            <w:vAlign w:val="center"/>
          </w:tcPr>
          <w:p w:rsidR="002D2248" w:rsidRDefault="0055769F">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Pr="008668D0" w:rsidRDefault="008668D0">
            <w:pPr>
              <w:spacing w:after="0"/>
              <w:ind w:left="135"/>
              <w:jc w:val="center"/>
              <w:rPr>
                <w:lang w:val="ru-RU"/>
              </w:rPr>
            </w:pPr>
            <w:r>
              <w:rPr>
                <w:lang w:val="ru-RU"/>
              </w:rPr>
              <w:t>2</w:t>
            </w:r>
          </w:p>
        </w:tc>
        <w:tc>
          <w:tcPr>
            <w:tcW w:w="2633" w:type="dxa"/>
            <w:tcMar>
              <w:top w:w="50" w:type="dxa"/>
              <w:left w:w="100" w:type="dxa"/>
            </w:tcMar>
            <w:vAlign w:val="center"/>
          </w:tcPr>
          <w:p w:rsidR="002D2248" w:rsidRDefault="002C2BD6">
            <w:pPr>
              <w:spacing w:after="0"/>
              <w:ind w:left="135"/>
            </w:pPr>
            <w:hyperlink r:id="rId31"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2.5</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Наш край в 1920 – 1930-е гг.</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32"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2.6</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D2248" w:rsidRPr="00E427AD" w:rsidRDefault="00E427AD">
            <w:pPr>
              <w:spacing w:after="0"/>
              <w:ind w:left="135"/>
              <w:jc w:val="center"/>
              <w:rPr>
                <w:lang w:val="ru-RU"/>
              </w:rPr>
            </w:pPr>
            <w:r>
              <w:rPr>
                <w:lang w:val="ru-RU"/>
              </w:rPr>
              <w:t>1</w:t>
            </w: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33"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D2248" w:rsidRPr="008668D0" w:rsidRDefault="008668D0">
            <w:pPr>
              <w:rPr>
                <w:lang w:val="ru-RU"/>
              </w:rPr>
            </w:pPr>
            <w:r>
              <w:rPr>
                <w:lang w:val="ru-RU"/>
              </w:rPr>
              <w:t xml:space="preserve">                 1                                  5</w:t>
            </w:r>
          </w:p>
        </w:tc>
      </w:tr>
      <w:tr w:rsidR="002D2248" w:rsidRPr="0004290B">
        <w:trPr>
          <w:trHeight w:val="144"/>
          <w:tblCellSpacing w:w="20" w:type="nil"/>
        </w:trPr>
        <w:tc>
          <w:tcPr>
            <w:tcW w:w="0" w:type="auto"/>
            <w:gridSpan w:val="6"/>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b/>
                <w:color w:val="000000"/>
                <w:sz w:val="24"/>
                <w:lang w:val="ru-RU"/>
              </w:rPr>
              <w:t>Раздел 3.</w:t>
            </w:r>
            <w:r w:rsidRPr="0055769F">
              <w:rPr>
                <w:rFonts w:ascii="Times New Roman" w:hAnsi="Times New Roman"/>
                <w:color w:val="000000"/>
                <w:sz w:val="24"/>
                <w:lang w:val="ru-RU"/>
              </w:rPr>
              <w:t xml:space="preserve"> </w:t>
            </w:r>
            <w:r w:rsidRPr="0055769F">
              <w:rPr>
                <w:rFonts w:ascii="Times New Roman" w:hAnsi="Times New Roman"/>
                <w:b/>
                <w:color w:val="000000"/>
                <w:sz w:val="24"/>
                <w:lang w:val="ru-RU"/>
              </w:rPr>
              <w:t>Великая Отечественная война. 1941—1945 гг.</w:t>
            </w:r>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3.1</w:t>
            </w:r>
          </w:p>
        </w:tc>
        <w:tc>
          <w:tcPr>
            <w:tcW w:w="2904" w:type="dxa"/>
            <w:tcMar>
              <w:top w:w="50" w:type="dxa"/>
              <w:left w:w="100" w:type="dxa"/>
            </w:tcMar>
            <w:vAlign w:val="center"/>
          </w:tcPr>
          <w:p w:rsidR="002D2248" w:rsidRDefault="0055769F">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Pr="00152E69" w:rsidRDefault="00152E69">
            <w:pPr>
              <w:spacing w:after="0"/>
              <w:ind w:left="135"/>
              <w:jc w:val="center"/>
              <w:rPr>
                <w:lang w:val="ru-RU"/>
              </w:rPr>
            </w:pPr>
            <w:r>
              <w:rPr>
                <w:lang w:val="ru-RU"/>
              </w:rPr>
              <w:t>1</w:t>
            </w:r>
          </w:p>
        </w:tc>
        <w:tc>
          <w:tcPr>
            <w:tcW w:w="2633" w:type="dxa"/>
            <w:tcMar>
              <w:top w:w="50" w:type="dxa"/>
              <w:left w:w="100" w:type="dxa"/>
            </w:tcMar>
            <w:vAlign w:val="center"/>
          </w:tcPr>
          <w:p w:rsidR="002D2248" w:rsidRDefault="002C2BD6">
            <w:pPr>
              <w:spacing w:after="0"/>
              <w:ind w:left="135"/>
            </w:pPr>
            <w:hyperlink r:id="rId34"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3.2</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Pr="00E34202" w:rsidRDefault="00E34202">
            <w:pPr>
              <w:spacing w:after="0"/>
              <w:ind w:left="135"/>
              <w:jc w:val="center"/>
              <w:rPr>
                <w:lang w:val="ru-RU"/>
              </w:rPr>
            </w:pPr>
            <w:r>
              <w:rPr>
                <w:lang w:val="ru-RU"/>
              </w:rPr>
              <w:t>1</w:t>
            </w:r>
          </w:p>
        </w:tc>
        <w:tc>
          <w:tcPr>
            <w:tcW w:w="2633" w:type="dxa"/>
            <w:tcMar>
              <w:top w:w="50" w:type="dxa"/>
              <w:left w:w="100" w:type="dxa"/>
            </w:tcMar>
            <w:vAlign w:val="center"/>
          </w:tcPr>
          <w:p w:rsidR="002D2248" w:rsidRDefault="002C2BD6">
            <w:pPr>
              <w:spacing w:after="0"/>
              <w:ind w:left="135"/>
            </w:pPr>
            <w:hyperlink r:id="rId35"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3.3</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Pr="00152E69" w:rsidRDefault="00152E69">
            <w:pPr>
              <w:spacing w:after="0"/>
              <w:ind w:left="135"/>
              <w:jc w:val="center"/>
              <w:rPr>
                <w:lang w:val="ru-RU"/>
              </w:rPr>
            </w:pPr>
            <w:r>
              <w:rPr>
                <w:lang w:val="ru-RU"/>
              </w:rPr>
              <w:t>1</w:t>
            </w:r>
          </w:p>
        </w:tc>
        <w:tc>
          <w:tcPr>
            <w:tcW w:w="2633" w:type="dxa"/>
            <w:tcMar>
              <w:top w:w="50" w:type="dxa"/>
              <w:left w:w="100" w:type="dxa"/>
            </w:tcMar>
            <w:vAlign w:val="center"/>
          </w:tcPr>
          <w:p w:rsidR="002D2248" w:rsidRDefault="002C2BD6">
            <w:pPr>
              <w:spacing w:after="0"/>
              <w:ind w:left="135"/>
            </w:pPr>
            <w:hyperlink r:id="rId36"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3.4</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37"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3.5</w:t>
            </w:r>
          </w:p>
        </w:tc>
        <w:tc>
          <w:tcPr>
            <w:tcW w:w="2904" w:type="dxa"/>
            <w:tcMar>
              <w:top w:w="50" w:type="dxa"/>
              <w:left w:w="100" w:type="dxa"/>
            </w:tcMar>
            <w:vAlign w:val="center"/>
          </w:tcPr>
          <w:p w:rsidR="002D2248" w:rsidRDefault="0055769F">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Pr="00E34202" w:rsidRDefault="00E34202">
            <w:pPr>
              <w:spacing w:after="0"/>
              <w:ind w:left="135"/>
              <w:jc w:val="center"/>
              <w:rPr>
                <w:lang w:val="ru-RU"/>
              </w:rPr>
            </w:pPr>
            <w:r>
              <w:rPr>
                <w:lang w:val="ru-RU"/>
              </w:rPr>
              <w:t>1</w:t>
            </w:r>
          </w:p>
        </w:tc>
        <w:tc>
          <w:tcPr>
            <w:tcW w:w="2633" w:type="dxa"/>
            <w:tcMar>
              <w:top w:w="50" w:type="dxa"/>
              <w:left w:w="100" w:type="dxa"/>
            </w:tcMar>
            <w:vAlign w:val="center"/>
          </w:tcPr>
          <w:p w:rsidR="002D2248" w:rsidRDefault="002C2BD6">
            <w:pPr>
              <w:spacing w:after="0"/>
              <w:ind w:left="135"/>
            </w:pPr>
            <w:hyperlink r:id="rId38"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lastRenderedPageBreak/>
              <w:t>3.6</w:t>
            </w:r>
          </w:p>
        </w:tc>
        <w:tc>
          <w:tcPr>
            <w:tcW w:w="2904" w:type="dxa"/>
            <w:tcMar>
              <w:top w:w="50" w:type="dxa"/>
              <w:left w:w="100" w:type="dxa"/>
            </w:tcMar>
            <w:vAlign w:val="center"/>
          </w:tcPr>
          <w:p w:rsidR="002D2248" w:rsidRDefault="0055769F">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D2248" w:rsidRDefault="002D2248">
            <w:pPr>
              <w:spacing w:after="0"/>
              <w:ind w:left="135"/>
              <w:jc w:val="center"/>
            </w:pP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39"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85" w:type="dxa"/>
            <w:tcMar>
              <w:top w:w="50" w:type="dxa"/>
              <w:left w:w="100" w:type="dxa"/>
            </w:tcMar>
            <w:vAlign w:val="center"/>
          </w:tcPr>
          <w:p w:rsidR="002D2248" w:rsidRDefault="0055769F">
            <w:pPr>
              <w:spacing w:after="0"/>
            </w:pPr>
            <w:r>
              <w:rPr>
                <w:rFonts w:ascii="Times New Roman" w:hAnsi="Times New Roman"/>
                <w:color w:val="000000"/>
                <w:sz w:val="24"/>
              </w:rPr>
              <w:t>3.7</w:t>
            </w:r>
          </w:p>
        </w:tc>
        <w:tc>
          <w:tcPr>
            <w:tcW w:w="290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D2248" w:rsidRPr="00E427AD" w:rsidRDefault="00E427AD">
            <w:pPr>
              <w:spacing w:after="0"/>
              <w:ind w:left="135"/>
              <w:jc w:val="center"/>
              <w:rPr>
                <w:lang w:val="ru-RU"/>
              </w:rPr>
            </w:pPr>
            <w:r>
              <w:rPr>
                <w:lang w:val="ru-RU"/>
              </w:rPr>
              <w:t>1</w:t>
            </w:r>
          </w:p>
        </w:tc>
        <w:tc>
          <w:tcPr>
            <w:tcW w:w="1781" w:type="dxa"/>
            <w:tcMar>
              <w:top w:w="50" w:type="dxa"/>
              <w:left w:w="100" w:type="dxa"/>
            </w:tcMar>
            <w:vAlign w:val="center"/>
          </w:tcPr>
          <w:p w:rsidR="002D2248" w:rsidRDefault="002D2248">
            <w:pPr>
              <w:spacing w:after="0"/>
              <w:ind w:left="135"/>
              <w:jc w:val="center"/>
            </w:pPr>
          </w:p>
        </w:tc>
        <w:tc>
          <w:tcPr>
            <w:tcW w:w="2633" w:type="dxa"/>
            <w:tcMar>
              <w:top w:w="50" w:type="dxa"/>
              <w:left w:w="100" w:type="dxa"/>
            </w:tcMar>
            <w:vAlign w:val="center"/>
          </w:tcPr>
          <w:p w:rsidR="002D2248" w:rsidRDefault="002C2BD6">
            <w:pPr>
              <w:spacing w:after="0"/>
              <w:ind w:left="135"/>
            </w:pPr>
            <w:hyperlink r:id="rId40"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D2248" w:rsidRPr="00E34202" w:rsidRDefault="00E34202">
            <w:pPr>
              <w:rPr>
                <w:lang w:val="ru-RU"/>
              </w:rPr>
            </w:pPr>
            <w:r>
              <w:rPr>
                <w:lang w:val="ru-RU"/>
              </w:rPr>
              <w:t xml:space="preserve">                    1                                   4</w:t>
            </w:r>
          </w:p>
        </w:tc>
      </w:tr>
      <w:tr w:rsidR="00E427AD">
        <w:trPr>
          <w:trHeight w:val="144"/>
          <w:tblCellSpacing w:w="20" w:type="nil"/>
        </w:trPr>
        <w:tc>
          <w:tcPr>
            <w:tcW w:w="0" w:type="auto"/>
            <w:gridSpan w:val="2"/>
            <w:tcMar>
              <w:top w:w="50" w:type="dxa"/>
              <w:left w:w="100" w:type="dxa"/>
            </w:tcMar>
            <w:vAlign w:val="center"/>
          </w:tcPr>
          <w:p w:rsidR="00E427AD" w:rsidRDefault="00E427AD">
            <w:pPr>
              <w:spacing w:after="0"/>
              <w:ind w:left="135"/>
              <w:rPr>
                <w:rFonts w:ascii="Times New Roman" w:hAnsi="Times New Roman"/>
                <w:color w:val="000000"/>
                <w:sz w:val="24"/>
              </w:rPr>
            </w:pPr>
          </w:p>
        </w:tc>
        <w:tc>
          <w:tcPr>
            <w:tcW w:w="1529" w:type="dxa"/>
            <w:tcMar>
              <w:top w:w="50" w:type="dxa"/>
              <w:left w:w="100" w:type="dxa"/>
            </w:tcMar>
            <w:vAlign w:val="center"/>
          </w:tcPr>
          <w:p w:rsidR="00E427AD" w:rsidRPr="004A1429" w:rsidRDefault="00E427AD">
            <w:pPr>
              <w:spacing w:after="0"/>
              <w:ind w:left="135"/>
              <w:jc w:val="center"/>
              <w:rPr>
                <w:rFonts w:ascii="Times New Roman" w:hAnsi="Times New Roman"/>
                <w:b/>
                <w:bCs/>
                <w:color w:val="000000"/>
                <w:sz w:val="24"/>
                <w:lang w:val="ru-RU"/>
              </w:rPr>
            </w:pPr>
            <w:r w:rsidRPr="004A1429">
              <w:rPr>
                <w:rFonts w:ascii="Times New Roman" w:hAnsi="Times New Roman"/>
                <w:b/>
                <w:bCs/>
                <w:color w:val="000000"/>
                <w:sz w:val="24"/>
                <w:lang w:val="ru-RU"/>
              </w:rPr>
              <w:t>45</w:t>
            </w:r>
          </w:p>
        </w:tc>
        <w:tc>
          <w:tcPr>
            <w:tcW w:w="0" w:type="auto"/>
            <w:gridSpan w:val="3"/>
            <w:tcMar>
              <w:top w:w="50" w:type="dxa"/>
              <w:left w:w="100" w:type="dxa"/>
            </w:tcMar>
            <w:vAlign w:val="center"/>
          </w:tcPr>
          <w:p w:rsidR="00E427AD" w:rsidRPr="004A1429" w:rsidRDefault="00E427AD">
            <w:pPr>
              <w:rPr>
                <w:b/>
                <w:bCs/>
                <w:lang w:val="ru-RU"/>
              </w:rPr>
            </w:pPr>
            <w:r w:rsidRPr="004A1429">
              <w:rPr>
                <w:b/>
                <w:bCs/>
                <w:lang w:val="ru-RU"/>
              </w:rPr>
              <w:t xml:space="preserve">                    3</w:t>
            </w:r>
            <w:r w:rsidR="004A1429" w:rsidRPr="004A1429">
              <w:rPr>
                <w:b/>
                <w:bCs/>
                <w:lang w:val="ru-RU"/>
              </w:rPr>
              <w:t xml:space="preserve">                                    12</w:t>
            </w:r>
          </w:p>
        </w:tc>
      </w:tr>
      <w:tr w:rsidR="002D2248">
        <w:trPr>
          <w:trHeight w:val="144"/>
          <w:tblCellSpacing w:w="20" w:type="nil"/>
        </w:trPr>
        <w:tc>
          <w:tcPr>
            <w:tcW w:w="0" w:type="auto"/>
            <w:gridSpan w:val="2"/>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2D2248" w:rsidRPr="004A1429" w:rsidRDefault="0055769F">
            <w:pPr>
              <w:spacing w:after="0"/>
              <w:ind w:left="135"/>
              <w:jc w:val="center"/>
              <w:rPr>
                <w:b/>
                <w:bCs/>
              </w:rPr>
            </w:pPr>
            <w:r w:rsidRPr="004A1429">
              <w:rPr>
                <w:rFonts w:ascii="Times New Roman" w:hAnsi="Times New Roman"/>
                <w:b/>
                <w:bCs/>
                <w:color w:val="000000"/>
                <w:sz w:val="24"/>
                <w:lang w:val="ru-RU"/>
              </w:rPr>
              <w:t xml:space="preserve"> </w:t>
            </w:r>
            <w:r w:rsidRPr="004A1429">
              <w:rPr>
                <w:rFonts w:ascii="Times New Roman" w:hAnsi="Times New Roman"/>
                <w:b/>
                <w:bCs/>
                <w:color w:val="000000"/>
                <w:sz w:val="24"/>
              </w:rPr>
              <w:t xml:space="preserve">68 </w:t>
            </w:r>
          </w:p>
        </w:tc>
        <w:tc>
          <w:tcPr>
            <w:tcW w:w="1694" w:type="dxa"/>
            <w:tcMar>
              <w:top w:w="50" w:type="dxa"/>
              <w:left w:w="100" w:type="dxa"/>
            </w:tcMar>
            <w:vAlign w:val="center"/>
          </w:tcPr>
          <w:p w:rsidR="002D2248" w:rsidRPr="004A1429" w:rsidRDefault="00E427AD">
            <w:pPr>
              <w:spacing w:after="0"/>
              <w:ind w:left="135"/>
              <w:jc w:val="center"/>
              <w:rPr>
                <w:b/>
                <w:bCs/>
                <w:lang w:val="ru-RU"/>
              </w:rPr>
            </w:pPr>
            <w:r w:rsidRPr="004A1429">
              <w:rPr>
                <w:rFonts w:ascii="Times New Roman" w:hAnsi="Times New Roman"/>
                <w:b/>
                <w:bCs/>
                <w:color w:val="000000"/>
                <w:sz w:val="24"/>
                <w:lang w:val="ru-RU"/>
              </w:rPr>
              <w:t>7</w:t>
            </w:r>
          </w:p>
        </w:tc>
        <w:tc>
          <w:tcPr>
            <w:tcW w:w="1781" w:type="dxa"/>
            <w:tcMar>
              <w:top w:w="50" w:type="dxa"/>
              <w:left w:w="100" w:type="dxa"/>
            </w:tcMar>
            <w:vAlign w:val="center"/>
          </w:tcPr>
          <w:p w:rsidR="002D2248" w:rsidRPr="004A1429" w:rsidRDefault="0055769F">
            <w:pPr>
              <w:spacing w:after="0"/>
              <w:ind w:left="135"/>
              <w:jc w:val="center"/>
              <w:rPr>
                <w:b/>
                <w:bCs/>
                <w:lang w:val="ru-RU"/>
              </w:rPr>
            </w:pPr>
            <w:r w:rsidRPr="004A1429">
              <w:rPr>
                <w:rFonts w:ascii="Times New Roman" w:hAnsi="Times New Roman"/>
                <w:b/>
                <w:bCs/>
                <w:color w:val="000000"/>
                <w:sz w:val="24"/>
              </w:rPr>
              <w:t xml:space="preserve"> </w:t>
            </w:r>
            <w:r w:rsidR="004A1429" w:rsidRPr="004A1429">
              <w:rPr>
                <w:rFonts w:ascii="Times New Roman" w:hAnsi="Times New Roman"/>
                <w:b/>
                <w:bCs/>
                <w:color w:val="000000"/>
                <w:sz w:val="24"/>
                <w:lang w:val="ru-RU"/>
              </w:rPr>
              <w:t>15</w:t>
            </w:r>
          </w:p>
        </w:tc>
        <w:tc>
          <w:tcPr>
            <w:tcW w:w="2633" w:type="dxa"/>
            <w:tcMar>
              <w:top w:w="50" w:type="dxa"/>
              <w:left w:w="100" w:type="dxa"/>
            </w:tcMar>
            <w:vAlign w:val="center"/>
          </w:tcPr>
          <w:p w:rsidR="002D2248" w:rsidRDefault="002D2248"/>
        </w:tc>
      </w:tr>
    </w:tbl>
    <w:p w:rsidR="002D2248" w:rsidRDefault="002D2248">
      <w:pPr>
        <w:sectPr w:rsidR="002D2248">
          <w:pgSz w:w="16383" w:h="11906" w:orient="landscape"/>
          <w:pgMar w:top="1134" w:right="850" w:bottom="1134" w:left="1701" w:header="720" w:footer="720" w:gutter="0"/>
          <w:cols w:space="720"/>
        </w:sectPr>
      </w:pPr>
    </w:p>
    <w:p w:rsidR="002D2248" w:rsidRDefault="0055769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2D2248">
        <w:trPr>
          <w:trHeight w:val="144"/>
          <w:tblCellSpacing w:w="20" w:type="nil"/>
        </w:trPr>
        <w:tc>
          <w:tcPr>
            <w:tcW w:w="529" w:type="dxa"/>
            <w:vMerge w:val="restart"/>
            <w:tcMar>
              <w:top w:w="50" w:type="dxa"/>
              <w:left w:w="100" w:type="dxa"/>
            </w:tcMar>
            <w:vAlign w:val="center"/>
          </w:tcPr>
          <w:p w:rsidR="002D2248" w:rsidRDefault="0055769F">
            <w:pPr>
              <w:spacing w:after="0"/>
              <w:ind w:left="135"/>
            </w:pPr>
            <w:r>
              <w:rPr>
                <w:rFonts w:ascii="Times New Roman" w:hAnsi="Times New Roman"/>
                <w:b/>
                <w:color w:val="000000"/>
                <w:sz w:val="24"/>
              </w:rPr>
              <w:t xml:space="preserve">№ п/п </w:t>
            </w:r>
          </w:p>
          <w:p w:rsidR="002D2248" w:rsidRDefault="002D2248">
            <w:pPr>
              <w:spacing w:after="0"/>
              <w:ind w:left="135"/>
            </w:pPr>
          </w:p>
        </w:tc>
        <w:tc>
          <w:tcPr>
            <w:tcW w:w="2464" w:type="dxa"/>
            <w:vMerge w:val="restart"/>
            <w:tcMar>
              <w:top w:w="50" w:type="dxa"/>
              <w:left w:w="100" w:type="dxa"/>
            </w:tcMar>
            <w:vAlign w:val="center"/>
          </w:tcPr>
          <w:p w:rsidR="002D2248" w:rsidRDefault="0055769F">
            <w:pPr>
              <w:spacing w:after="0"/>
              <w:ind w:left="135"/>
            </w:pPr>
            <w:r>
              <w:rPr>
                <w:rFonts w:ascii="Times New Roman" w:hAnsi="Times New Roman"/>
                <w:b/>
                <w:color w:val="000000"/>
                <w:sz w:val="24"/>
              </w:rPr>
              <w:t xml:space="preserve">Наименование разделов и тем программы </w:t>
            </w:r>
          </w:p>
          <w:p w:rsidR="002D2248" w:rsidRDefault="002D2248">
            <w:pPr>
              <w:spacing w:after="0"/>
              <w:ind w:left="135"/>
            </w:pPr>
          </w:p>
        </w:tc>
        <w:tc>
          <w:tcPr>
            <w:tcW w:w="0" w:type="auto"/>
            <w:gridSpan w:val="3"/>
            <w:tcMar>
              <w:top w:w="50" w:type="dxa"/>
              <w:left w:w="100" w:type="dxa"/>
            </w:tcMar>
            <w:vAlign w:val="center"/>
          </w:tcPr>
          <w:p w:rsidR="002D2248" w:rsidRDefault="0055769F">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2D2248" w:rsidRDefault="0055769F">
            <w:pPr>
              <w:spacing w:after="0"/>
              <w:ind w:left="135"/>
            </w:pPr>
            <w:r>
              <w:rPr>
                <w:rFonts w:ascii="Times New Roman" w:hAnsi="Times New Roman"/>
                <w:b/>
                <w:color w:val="000000"/>
                <w:sz w:val="24"/>
              </w:rPr>
              <w:t xml:space="preserve">Электронные (цифровые) образовательные ресурсы </w:t>
            </w:r>
          </w:p>
          <w:p w:rsidR="002D2248" w:rsidRDefault="002D2248">
            <w:pPr>
              <w:spacing w:after="0"/>
              <w:ind w:left="135"/>
            </w:pPr>
          </w:p>
        </w:tc>
      </w:tr>
      <w:tr w:rsidR="002D2248">
        <w:trPr>
          <w:trHeight w:val="144"/>
          <w:tblCellSpacing w:w="20" w:type="nil"/>
        </w:trPr>
        <w:tc>
          <w:tcPr>
            <w:tcW w:w="0" w:type="auto"/>
            <w:vMerge/>
            <w:tcBorders>
              <w:top w:val="nil"/>
            </w:tcBorders>
            <w:tcMar>
              <w:top w:w="50" w:type="dxa"/>
              <w:left w:w="100" w:type="dxa"/>
            </w:tcMar>
          </w:tcPr>
          <w:p w:rsidR="002D2248" w:rsidRDefault="002D2248"/>
        </w:tc>
        <w:tc>
          <w:tcPr>
            <w:tcW w:w="0" w:type="auto"/>
            <w:vMerge/>
            <w:tcBorders>
              <w:top w:val="nil"/>
            </w:tcBorders>
            <w:tcMar>
              <w:top w:w="50" w:type="dxa"/>
              <w:left w:w="100" w:type="dxa"/>
            </w:tcMar>
          </w:tcPr>
          <w:p w:rsidR="002D2248" w:rsidRDefault="002D2248"/>
        </w:tc>
        <w:tc>
          <w:tcPr>
            <w:tcW w:w="1028" w:type="dxa"/>
            <w:tcMar>
              <w:top w:w="50" w:type="dxa"/>
              <w:left w:w="100" w:type="dxa"/>
            </w:tcMar>
            <w:vAlign w:val="center"/>
          </w:tcPr>
          <w:p w:rsidR="002D2248" w:rsidRDefault="0055769F">
            <w:pPr>
              <w:spacing w:after="0"/>
              <w:ind w:left="135"/>
            </w:pPr>
            <w:r>
              <w:rPr>
                <w:rFonts w:ascii="Times New Roman" w:hAnsi="Times New Roman"/>
                <w:b/>
                <w:color w:val="000000"/>
                <w:sz w:val="24"/>
              </w:rPr>
              <w:t xml:space="preserve">Всего </w:t>
            </w:r>
          </w:p>
          <w:p w:rsidR="002D2248" w:rsidRDefault="002D2248">
            <w:pPr>
              <w:spacing w:after="0"/>
              <w:ind w:left="135"/>
            </w:pPr>
          </w:p>
        </w:tc>
        <w:tc>
          <w:tcPr>
            <w:tcW w:w="1759" w:type="dxa"/>
            <w:tcMar>
              <w:top w:w="50" w:type="dxa"/>
              <w:left w:w="100" w:type="dxa"/>
            </w:tcMar>
            <w:vAlign w:val="center"/>
          </w:tcPr>
          <w:p w:rsidR="002D2248" w:rsidRDefault="0055769F">
            <w:pPr>
              <w:spacing w:after="0"/>
              <w:ind w:left="135"/>
            </w:pPr>
            <w:r>
              <w:rPr>
                <w:rFonts w:ascii="Times New Roman" w:hAnsi="Times New Roman"/>
                <w:b/>
                <w:color w:val="000000"/>
                <w:sz w:val="24"/>
              </w:rPr>
              <w:t xml:space="preserve">Контрольные работы </w:t>
            </w:r>
          </w:p>
          <w:p w:rsidR="002D2248" w:rsidRDefault="002D2248">
            <w:pPr>
              <w:spacing w:after="0"/>
              <w:ind w:left="135"/>
            </w:pPr>
          </w:p>
        </w:tc>
        <w:tc>
          <w:tcPr>
            <w:tcW w:w="1841" w:type="dxa"/>
            <w:tcMar>
              <w:top w:w="50" w:type="dxa"/>
              <w:left w:w="100" w:type="dxa"/>
            </w:tcMar>
            <w:vAlign w:val="center"/>
          </w:tcPr>
          <w:p w:rsidR="002D2248" w:rsidRDefault="0055769F">
            <w:pPr>
              <w:spacing w:after="0"/>
              <w:ind w:left="135"/>
            </w:pPr>
            <w:r>
              <w:rPr>
                <w:rFonts w:ascii="Times New Roman" w:hAnsi="Times New Roman"/>
                <w:b/>
                <w:color w:val="000000"/>
                <w:sz w:val="24"/>
              </w:rPr>
              <w:t xml:space="preserve">Практические работы </w:t>
            </w:r>
          </w:p>
          <w:p w:rsidR="002D2248" w:rsidRDefault="002D2248">
            <w:pPr>
              <w:spacing w:after="0"/>
              <w:ind w:left="135"/>
            </w:pPr>
          </w:p>
        </w:tc>
        <w:tc>
          <w:tcPr>
            <w:tcW w:w="0" w:type="auto"/>
            <w:vMerge/>
            <w:tcBorders>
              <w:top w:val="nil"/>
            </w:tcBorders>
            <w:tcMar>
              <w:top w:w="50" w:type="dxa"/>
              <w:left w:w="100" w:type="dxa"/>
            </w:tcMar>
          </w:tcPr>
          <w:p w:rsidR="002D2248" w:rsidRDefault="002D2248"/>
        </w:tc>
      </w:tr>
      <w:tr w:rsidR="002D2248" w:rsidRPr="0004290B">
        <w:trPr>
          <w:trHeight w:val="144"/>
          <w:tblCellSpacing w:w="20" w:type="nil"/>
        </w:trPr>
        <w:tc>
          <w:tcPr>
            <w:tcW w:w="0" w:type="auto"/>
            <w:gridSpan w:val="6"/>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55769F">
              <w:rPr>
                <w:rFonts w:ascii="Times New Roman" w:hAnsi="Times New Roman"/>
                <w:b/>
                <w:color w:val="000000"/>
                <w:sz w:val="24"/>
                <w:lang w:val="ru-RU"/>
              </w:rPr>
              <w:t xml:space="preserve"> века</w:t>
            </w:r>
          </w:p>
        </w:tc>
      </w:tr>
      <w:tr w:rsidR="002D2248" w:rsidRPr="0004290B">
        <w:trPr>
          <w:trHeight w:val="144"/>
          <w:tblCellSpacing w:w="20" w:type="nil"/>
        </w:trPr>
        <w:tc>
          <w:tcPr>
            <w:tcW w:w="0" w:type="auto"/>
            <w:gridSpan w:val="6"/>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b/>
                <w:color w:val="000000"/>
                <w:sz w:val="24"/>
                <w:lang w:val="ru-RU"/>
              </w:rPr>
              <w:t>Раздел 1.</w:t>
            </w:r>
            <w:r w:rsidRPr="0055769F">
              <w:rPr>
                <w:rFonts w:ascii="Times New Roman" w:hAnsi="Times New Roman"/>
                <w:color w:val="000000"/>
                <w:sz w:val="24"/>
                <w:lang w:val="ru-RU"/>
              </w:rPr>
              <w:t xml:space="preserve"> </w:t>
            </w:r>
            <w:r w:rsidRPr="0055769F">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55769F">
              <w:rPr>
                <w:rFonts w:ascii="Times New Roman" w:hAnsi="Times New Roman"/>
                <w:b/>
                <w:color w:val="000000"/>
                <w:sz w:val="24"/>
                <w:lang w:val="ru-RU"/>
              </w:rPr>
              <w:t xml:space="preserve"> в. – начале </w:t>
            </w:r>
            <w:r>
              <w:rPr>
                <w:rFonts w:ascii="Times New Roman" w:hAnsi="Times New Roman"/>
                <w:b/>
                <w:color w:val="000000"/>
                <w:sz w:val="24"/>
              </w:rPr>
              <w:t>XXI</w:t>
            </w:r>
            <w:r w:rsidRPr="0055769F">
              <w:rPr>
                <w:rFonts w:ascii="Times New Roman" w:hAnsi="Times New Roman"/>
                <w:b/>
                <w:color w:val="000000"/>
                <w:sz w:val="24"/>
                <w:lang w:val="ru-RU"/>
              </w:rPr>
              <w:t xml:space="preserve"> в.</w:t>
            </w:r>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1.1</w:t>
            </w:r>
          </w:p>
        </w:tc>
        <w:tc>
          <w:tcPr>
            <w:tcW w:w="246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55769F">
              <w:rPr>
                <w:rFonts w:ascii="Times New Roman" w:hAnsi="Times New Roman"/>
                <w:color w:val="000000"/>
                <w:sz w:val="24"/>
                <w:lang w:val="ru-RU"/>
              </w:rPr>
              <w:t xml:space="preserve"> в. – начале </w:t>
            </w:r>
            <w:r>
              <w:rPr>
                <w:rFonts w:ascii="Times New Roman" w:hAnsi="Times New Roman"/>
                <w:color w:val="000000"/>
                <w:sz w:val="24"/>
              </w:rPr>
              <w:t>XXI</w:t>
            </w:r>
            <w:r w:rsidRPr="0055769F">
              <w:rPr>
                <w:rFonts w:ascii="Times New Roman" w:hAnsi="Times New Roman"/>
                <w:color w:val="000000"/>
                <w:sz w:val="24"/>
                <w:lang w:val="ru-RU"/>
              </w:rPr>
              <w:t xml:space="preserve"> в.</w:t>
            </w:r>
          </w:p>
        </w:tc>
        <w:tc>
          <w:tcPr>
            <w:tcW w:w="1028"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Default="002D2248">
            <w:pPr>
              <w:spacing w:after="0"/>
              <w:ind w:left="135"/>
              <w:jc w:val="center"/>
            </w:pPr>
          </w:p>
        </w:tc>
        <w:tc>
          <w:tcPr>
            <w:tcW w:w="2789" w:type="dxa"/>
            <w:tcMar>
              <w:top w:w="50" w:type="dxa"/>
              <w:left w:w="100" w:type="dxa"/>
            </w:tcMar>
            <w:vAlign w:val="center"/>
          </w:tcPr>
          <w:p w:rsidR="002D2248" w:rsidRDefault="002C2BD6">
            <w:pPr>
              <w:spacing w:after="0"/>
              <w:ind w:left="135"/>
            </w:pPr>
            <w:hyperlink r:id="rId41"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D2248" w:rsidRDefault="002D2248"/>
        </w:tc>
      </w:tr>
      <w:tr w:rsidR="002D2248" w:rsidRPr="0004290B">
        <w:trPr>
          <w:trHeight w:val="144"/>
          <w:tblCellSpacing w:w="20" w:type="nil"/>
        </w:trPr>
        <w:tc>
          <w:tcPr>
            <w:tcW w:w="0" w:type="auto"/>
            <w:gridSpan w:val="6"/>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b/>
                <w:color w:val="000000"/>
                <w:sz w:val="24"/>
                <w:lang w:val="ru-RU"/>
              </w:rPr>
              <w:t>Раздел 2.</w:t>
            </w:r>
            <w:r w:rsidRPr="0055769F">
              <w:rPr>
                <w:rFonts w:ascii="Times New Roman" w:hAnsi="Times New Roman"/>
                <w:color w:val="000000"/>
                <w:sz w:val="24"/>
                <w:lang w:val="ru-RU"/>
              </w:rPr>
              <w:t xml:space="preserve"> </w:t>
            </w:r>
            <w:r w:rsidRPr="0055769F">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55769F">
              <w:rPr>
                <w:rFonts w:ascii="Times New Roman" w:hAnsi="Times New Roman"/>
                <w:b/>
                <w:color w:val="000000"/>
                <w:sz w:val="24"/>
                <w:lang w:val="ru-RU"/>
              </w:rPr>
              <w:t xml:space="preserve"> в. – начале </w:t>
            </w:r>
            <w:r>
              <w:rPr>
                <w:rFonts w:ascii="Times New Roman" w:hAnsi="Times New Roman"/>
                <w:b/>
                <w:color w:val="000000"/>
                <w:sz w:val="24"/>
              </w:rPr>
              <w:t>XXI</w:t>
            </w:r>
            <w:r w:rsidRPr="0055769F">
              <w:rPr>
                <w:rFonts w:ascii="Times New Roman" w:hAnsi="Times New Roman"/>
                <w:b/>
                <w:color w:val="000000"/>
                <w:sz w:val="24"/>
                <w:lang w:val="ru-RU"/>
              </w:rPr>
              <w:t xml:space="preserve"> в.</w:t>
            </w:r>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2.1</w:t>
            </w:r>
          </w:p>
        </w:tc>
        <w:tc>
          <w:tcPr>
            <w:tcW w:w="246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55769F">
              <w:rPr>
                <w:rFonts w:ascii="Times New Roman" w:hAnsi="Times New Roman"/>
                <w:color w:val="000000"/>
                <w:sz w:val="24"/>
                <w:lang w:val="ru-RU"/>
              </w:rPr>
              <w:t xml:space="preserve"> вв.</w:t>
            </w:r>
          </w:p>
        </w:tc>
        <w:tc>
          <w:tcPr>
            <w:tcW w:w="1028"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Pr="00AD62D2" w:rsidRDefault="00AD62D2">
            <w:pPr>
              <w:spacing w:after="0"/>
              <w:ind w:left="135"/>
              <w:jc w:val="center"/>
              <w:rPr>
                <w:lang w:val="ru-RU"/>
              </w:rPr>
            </w:pPr>
            <w:r>
              <w:rPr>
                <w:lang w:val="ru-RU"/>
              </w:rPr>
              <w:t>1</w:t>
            </w:r>
          </w:p>
        </w:tc>
        <w:tc>
          <w:tcPr>
            <w:tcW w:w="2789" w:type="dxa"/>
            <w:tcMar>
              <w:top w:w="50" w:type="dxa"/>
              <w:left w:w="100" w:type="dxa"/>
            </w:tcMar>
            <w:vAlign w:val="center"/>
          </w:tcPr>
          <w:p w:rsidR="002D2248" w:rsidRDefault="002C2BD6">
            <w:pPr>
              <w:spacing w:after="0"/>
              <w:ind w:left="135"/>
            </w:pPr>
            <w:hyperlink r:id="rId42"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2.2</w:t>
            </w:r>
          </w:p>
        </w:tc>
        <w:tc>
          <w:tcPr>
            <w:tcW w:w="246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55769F">
              <w:rPr>
                <w:rFonts w:ascii="Times New Roman" w:hAnsi="Times New Roman"/>
                <w:color w:val="000000"/>
                <w:sz w:val="24"/>
                <w:lang w:val="ru-RU"/>
              </w:rPr>
              <w:t xml:space="preserve"> в.</w:t>
            </w:r>
          </w:p>
        </w:tc>
        <w:tc>
          <w:tcPr>
            <w:tcW w:w="1028"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Default="002D2248">
            <w:pPr>
              <w:spacing w:after="0"/>
              <w:ind w:left="135"/>
              <w:jc w:val="center"/>
            </w:pPr>
          </w:p>
        </w:tc>
        <w:tc>
          <w:tcPr>
            <w:tcW w:w="2789" w:type="dxa"/>
            <w:tcMar>
              <w:top w:w="50" w:type="dxa"/>
              <w:left w:w="100" w:type="dxa"/>
            </w:tcMar>
            <w:vAlign w:val="center"/>
          </w:tcPr>
          <w:p w:rsidR="002D2248" w:rsidRDefault="002C2BD6">
            <w:pPr>
              <w:spacing w:after="0"/>
              <w:ind w:left="135"/>
            </w:pPr>
            <w:hyperlink r:id="rId43"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D2248" w:rsidRDefault="002D2248"/>
        </w:tc>
      </w:tr>
      <w:tr w:rsidR="002D2248" w:rsidRPr="0004290B">
        <w:trPr>
          <w:trHeight w:val="144"/>
          <w:tblCellSpacing w:w="20" w:type="nil"/>
        </w:trPr>
        <w:tc>
          <w:tcPr>
            <w:tcW w:w="0" w:type="auto"/>
            <w:gridSpan w:val="6"/>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b/>
                <w:color w:val="000000"/>
                <w:sz w:val="24"/>
                <w:lang w:val="ru-RU"/>
              </w:rPr>
              <w:t>Раздел 3.</w:t>
            </w:r>
            <w:r w:rsidRPr="0055769F">
              <w:rPr>
                <w:rFonts w:ascii="Times New Roman" w:hAnsi="Times New Roman"/>
                <w:color w:val="000000"/>
                <w:sz w:val="24"/>
                <w:lang w:val="ru-RU"/>
              </w:rPr>
              <w:t xml:space="preserve"> </w:t>
            </w:r>
            <w:r w:rsidRPr="0055769F">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55769F">
              <w:rPr>
                <w:rFonts w:ascii="Times New Roman" w:hAnsi="Times New Roman"/>
                <w:b/>
                <w:color w:val="000000"/>
                <w:sz w:val="24"/>
                <w:lang w:val="ru-RU"/>
              </w:rPr>
              <w:t xml:space="preserve"> в.</w:t>
            </w:r>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3.1</w:t>
            </w:r>
          </w:p>
        </w:tc>
        <w:tc>
          <w:tcPr>
            <w:tcW w:w="246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55769F">
              <w:rPr>
                <w:rFonts w:ascii="Times New Roman" w:hAnsi="Times New Roman"/>
                <w:color w:val="000000"/>
                <w:sz w:val="24"/>
                <w:lang w:val="ru-RU"/>
              </w:rPr>
              <w:t xml:space="preserve"> в.</w:t>
            </w:r>
          </w:p>
        </w:tc>
        <w:tc>
          <w:tcPr>
            <w:tcW w:w="1028"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Pr="00AD62D2" w:rsidRDefault="00AD62D2">
            <w:pPr>
              <w:spacing w:after="0"/>
              <w:ind w:left="135"/>
              <w:jc w:val="center"/>
              <w:rPr>
                <w:lang w:val="ru-RU"/>
              </w:rPr>
            </w:pPr>
            <w:r>
              <w:rPr>
                <w:lang w:val="ru-RU"/>
              </w:rPr>
              <w:t>1</w:t>
            </w:r>
          </w:p>
        </w:tc>
        <w:tc>
          <w:tcPr>
            <w:tcW w:w="2789" w:type="dxa"/>
            <w:tcMar>
              <w:top w:w="50" w:type="dxa"/>
              <w:left w:w="100" w:type="dxa"/>
            </w:tcMar>
            <w:vAlign w:val="center"/>
          </w:tcPr>
          <w:p w:rsidR="002D2248" w:rsidRDefault="002C2BD6">
            <w:pPr>
              <w:spacing w:after="0"/>
              <w:ind w:left="135"/>
            </w:pPr>
            <w:hyperlink r:id="rId44"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3.2</w:t>
            </w:r>
          </w:p>
        </w:tc>
        <w:tc>
          <w:tcPr>
            <w:tcW w:w="246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55769F">
              <w:rPr>
                <w:rFonts w:ascii="Times New Roman" w:hAnsi="Times New Roman"/>
                <w:color w:val="000000"/>
                <w:sz w:val="24"/>
                <w:lang w:val="ru-RU"/>
              </w:rPr>
              <w:t xml:space="preserve"> в.</w:t>
            </w:r>
          </w:p>
        </w:tc>
        <w:tc>
          <w:tcPr>
            <w:tcW w:w="1028"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Default="002D2248">
            <w:pPr>
              <w:spacing w:after="0"/>
              <w:ind w:left="135"/>
              <w:jc w:val="center"/>
            </w:pPr>
          </w:p>
        </w:tc>
        <w:tc>
          <w:tcPr>
            <w:tcW w:w="2789" w:type="dxa"/>
            <w:tcMar>
              <w:top w:w="50" w:type="dxa"/>
              <w:left w:w="100" w:type="dxa"/>
            </w:tcMar>
            <w:vAlign w:val="center"/>
          </w:tcPr>
          <w:p w:rsidR="002D2248" w:rsidRDefault="002C2BD6">
            <w:pPr>
              <w:spacing w:after="0"/>
              <w:ind w:left="135"/>
            </w:pPr>
            <w:hyperlink r:id="rId45"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3.3</w:t>
            </w:r>
          </w:p>
        </w:tc>
        <w:tc>
          <w:tcPr>
            <w:tcW w:w="2464" w:type="dxa"/>
            <w:tcMar>
              <w:top w:w="50" w:type="dxa"/>
              <w:left w:w="100" w:type="dxa"/>
            </w:tcMar>
            <w:vAlign w:val="center"/>
          </w:tcPr>
          <w:p w:rsidR="002D2248" w:rsidRDefault="0055769F">
            <w:pPr>
              <w:spacing w:after="0"/>
              <w:ind w:left="135"/>
            </w:pPr>
            <w:r w:rsidRPr="0055769F">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028"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Default="002D2248">
            <w:pPr>
              <w:spacing w:after="0"/>
              <w:ind w:left="135"/>
              <w:jc w:val="center"/>
            </w:pPr>
          </w:p>
        </w:tc>
        <w:tc>
          <w:tcPr>
            <w:tcW w:w="2789" w:type="dxa"/>
            <w:tcMar>
              <w:top w:w="50" w:type="dxa"/>
              <w:left w:w="100" w:type="dxa"/>
            </w:tcMar>
            <w:vAlign w:val="center"/>
          </w:tcPr>
          <w:p w:rsidR="002D2248" w:rsidRDefault="002C2BD6">
            <w:pPr>
              <w:spacing w:after="0"/>
              <w:ind w:left="135"/>
            </w:pPr>
            <w:hyperlink r:id="rId46"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55769F">
              <w:rPr>
                <w:rFonts w:ascii="Times New Roman" w:hAnsi="Times New Roman"/>
                <w:color w:val="000000"/>
                <w:sz w:val="24"/>
                <w:lang w:val="ru-RU"/>
              </w:rPr>
              <w:t xml:space="preserve"> в.</w:t>
            </w:r>
          </w:p>
        </w:tc>
        <w:tc>
          <w:tcPr>
            <w:tcW w:w="1028"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Default="002D2248">
            <w:pPr>
              <w:spacing w:after="0"/>
              <w:ind w:left="135"/>
              <w:jc w:val="center"/>
            </w:pPr>
          </w:p>
        </w:tc>
        <w:tc>
          <w:tcPr>
            <w:tcW w:w="2789" w:type="dxa"/>
            <w:tcMar>
              <w:top w:w="50" w:type="dxa"/>
              <w:left w:w="100" w:type="dxa"/>
            </w:tcMar>
            <w:vAlign w:val="center"/>
          </w:tcPr>
          <w:p w:rsidR="002D2248" w:rsidRDefault="002C2BD6">
            <w:pPr>
              <w:spacing w:after="0"/>
              <w:ind w:left="135"/>
            </w:pPr>
            <w:hyperlink r:id="rId47"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3.5</w:t>
            </w:r>
          </w:p>
        </w:tc>
        <w:tc>
          <w:tcPr>
            <w:tcW w:w="246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55769F">
              <w:rPr>
                <w:rFonts w:ascii="Times New Roman" w:hAnsi="Times New Roman"/>
                <w:color w:val="000000"/>
                <w:sz w:val="24"/>
                <w:lang w:val="ru-RU"/>
              </w:rPr>
              <w:t xml:space="preserve"> в.»</w:t>
            </w:r>
          </w:p>
        </w:tc>
        <w:tc>
          <w:tcPr>
            <w:tcW w:w="1028"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D2248" w:rsidRPr="00BC0701" w:rsidRDefault="00BC0701">
            <w:pPr>
              <w:spacing w:after="0"/>
              <w:ind w:left="135"/>
              <w:jc w:val="center"/>
              <w:rPr>
                <w:lang w:val="ru-RU"/>
              </w:rPr>
            </w:pPr>
            <w:r>
              <w:rPr>
                <w:lang w:val="ru-RU"/>
              </w:rPr>
              <w:t>1</w:t>
            </w:r>
          </w:p>
        </w:tc>
        <w:tc>
          <w:tcPr>
            <w:tcW w:w="1841" w:type="dxa"/>
            <w:tcMar>
              <w:top w:w="50" w:type="dxa"/>
              <w:left w:w="100" w:type="dxa"/>
            </w:tcMar>
            <w:vAlign w:val="center"/>
          </w:tcPr>
          <w:p w:rsidR="002D2248" w:rsidRDefault="002D2248">
            <w:pPr>
              <w:spacing w:after="0"/>
              <w:ind w:left="135"/>
              <w:jc w:val="center"/>
            </w:pPr>
          </w:p>
        </w:tc>
        <w:tc>
          <w:tcPr>
            <w:tcW w:w="2789" w:type="dxa"/>
            <w:tcMar>
              <w:top w:w="50" w:type="dxa"/>
              <w:left w:w="100" w:type="dxa"/>
            </w:tcMar>
            <w:vAlign w:val="center"/>
          </w:tcPr>
          <w:p w:rsidR="002D2248" w:rsidRDefault="002C2BD6">
            <w:pPr>
              <w:spacing w:after="0"/>
              <w:ind w:left="135"/>
            </w:pPr>
            <w:hyperlink r:id="rId48"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D2248" w:rsidRPr="00BC0701" w:rsidRDefault="00BC0701">
            <w:pPr>
              <w:rPr>
                <w:lang w:val="ru-RU"/>
              </w:rPr>
            </w:pPr>
            <w:r>
              <w:rPr>
                <w:lang w:val="ru-RU"/>
              </w:rPr>
              <w:t xml:space="preserve">                   1</w:t>
            </w:r>
            <w:r w:rsidR="00AD62D2">
              <w:rPr>
                <w:lang w:val="ru-RU"/>
              </w:rPr>
              <w:t xml:space="preserve">                                     1</w:t>
            </w:r>
          </w:p>
        </w:tc>
      </w:tr>
      <w:tr w:rsidR="002D2248" w:rsidRPr="0004290B">
        <w:trPr>
          <w:trHeight w:val="144"/>
          <w:tblCellSpacing w:w="20" w:type="nil"/>
        </w:trPr>
        <w:tc>
          <w:tcPr>
            <w:tcW w:w="0" w:type="auto"/>
            <w:gridSpan w:val="6"/>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b/>
                <w:color w:val="000000"/>
                <w:sz w:val="24"/>
                <w:lang w:val="ru-RU"/>
              </w:rPr>
              <w:t>Раздел 4.</w:t>
            </w:r>
            <w:r w:rsidRPr="0055769F">
              <w:rPr>
                <w:rFonts w:ascii="Times New Roman" w:hAnsi="Times New Roman"/>
                <w:color w:val="000000"/>
                <w:sz w:val="24"/>
                <w:lang w:val="ru-RU"/>
              </w:rPr>
              <w:t xml:space="preserve"> </w:t>
            </w:r>
            <w:r w:rsidRPr="0055769F">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55769F">
              <w:rPr>
                <w:rFonts w:ascii="Times New Roman" w:hAnsi="Times New Roman"/>
                <w:b/>
                <w:color w:val="000000"/>
                <w:sz w:val="24"/>
                <w:lang w:val="ru-RU"/>
              </w:rPr>
              <w:t xml:space="preserve"> в.</w:t>
            </w:r>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4.1</w:t>
            </w:r>
          </w:p>
        </w:tc>
        <w:tc>
          <w:tcPr>
            <w:tcW w:w="246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Pr="00AD62D2" w:rsidRDefault="00AD62D2">
            <w:pPr>
              <w:spacing w:after="0"/>
              <w:ind w:left="135"/>
              <w:jc w:val="center"/>
              <w:rPr>
                <w:lang w:val="ru-RU"/>
              </w:rPr>
            </w:pPr>
            <w:r>
              <w:rPr>
                <w:lang w:val="ru-RU"/>
              </w:rPr>
              <w:t>1</w:t>
            </w:r>
          </w:p>
        </w:tc>
        <w:tc>
          <w:tcPr>
            <w:tcW w:w="2789" w:type="dxa"/>
            <w:tcMar>
              <w:top w:w="50" w:type="dxa"/>
              <w:left w:w="100" w:type="dxa"/>
            </w:tcMar>
            <w:vAlign w:val="center"/>
          </w:tcPr>
          <w:p w:rsidR="002D2248" w:rsidRDefault="002C2BD6">
            <w:pPr>
              <w:spacing w:after="0"/>
              <w:ind w:left="135"/>
            </w:pPr>
            <w:hyperlink r:id="rId49"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4.2</w:t>
            </w:r>
          </w:p>
        </w:tc>
        <w:tc>
          <w:tcPr>
            <w:tcW w:w="246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Pr="00AD62D2" w:rsidRDefault="00AD62D2">
            <w:pPr>
              <w:spacing w:after="0"/>
              <w:ind w:left="135"/>
              <w:jc w:val="center"/>
              <w:rPr>
                <w:lang w:val="ru-RU"/>
              </w:rPr>
            </w:pPr>
            <w:r>
              <w:rPr>
                <w:lang w:val="ru-RU"/>
              </w:rPr>
              <w:t>1</w:t>
            </w:r>
          </w:p>
        </w:tc>
        <w:tc>
          <w:tcPr>
            <w:tcW w:w="2789" w:type="dxa"/>
            <w:tcMar>
              <w:top w:w="50" w:type="dxa"/>
              <w:left w:w="100" w:type="dxa"/>
            </w:tcMar>
            <w:vAlign w:val="center"/>
          </w:tcPr>
          <w:p w:rsidR="002D2248" w:rsidRDefault="002C2BD6">
            <w:pPr>
              <w:spacing w:after="0"/>
              <w:ind w:left="135"/>
            </w:pPr>
            <w:hyperlink r:id="rId50"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D2248" w:rsidRPr="00AD62D2" w:rsidRDefault="00AD62D2">
            <w:pPr>
              <w:rPr>
                <w:lang w:val="ru-RU"/>
              </w:rPr>
            </w:pPr>
            <w:r>
              <w:rPr>
                <w:lang w:val="ru-RU"/>
              </w:rPr>
              <w:t xml:space="preserve">                                                      2</w:t>
            </w:r>
          </w:p>
        </w:tc>
      </w:tr>
      <w:tr w:rsidR="002D2248" w:rsidRPr="0004290B">
        <w:trPr>
          <w:trHeight w:val="144"/>
          <w:tblCellSpacing w:w="20" w:type="nil"/>
        </w:trPr>
        <w:tc>
          <w:tcPr>
            <w:tcW w:w="0" w:type="auto"/>
            <w:gridSpan w:val="6"/>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b/>
                <w:color w:val="000000"/>
                <w:sz w:val="24"/>
                <w:lang w:val="ru-RU"/>
              </w:rPr>
              <w:t>Раздел 5.</w:t>
            </w:r>
            <w:r w:rsidRPr="0055769F">
              <w:rPr>
                <w:rFonts w:ascii="Times New Roman" w:hAnsi="Times New Roman"/>
                <w:color w:val="000000"/>
                <w:sz w:val="24"/>
                <w:lang w:val="ru-RU"/>
              </w:rPr>
              <w:t xml:space="preserve"> </w:t>
            </w:r>
            <w:r w:rsidRPr="0055769F">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55769F">
              <w:rPr>
                <w:rFonts w:ascii="Times New Roman" w:hAnsi="Times New Roman"/>
                <w:b/>
                <w:color w:val="000000"/>
                <w:sz w:val="24"/>
                <w:lang w:val="ru-RU"/>
              </w:rPr>
              <w:t xml:space="preserve"> в.</w:t>
            </w:r>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5.1</w:t>
            </w:r>
          </w:p>
        </w:tc>
        <w:tc>
          <w:tcPr>
            <w:tcW w:w="246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55769F">
              <w:rPr>
                <w:rFonts w:ascii="Times New Roman" w:hAnsi="Times New Roman"/>
                <w:color w:val="000000"/>
                <w:sz w:val="24"/>
                <w:lang w:val="ru-RU"/>
              </w:rPr>
              <w:t xml:space="preserve"> в.</w:t>
            </w:r>
          </w:p>
        </w:tc>
        <w:tc>
          <w:tcPr>
            <w:tcW w:w="1028"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Pr="00AD62D2" w:rsidRDefault="00AD62D2">
            <w:pPr>
              <w:spacing w:after="0"/>
              <w:ind w:left="135"/>
              <w:jc w:val="center"/>
              <w:rPr>
                <w:lang w:val="ru-RU"/>
              </w:rPr>
            </w:pPr>
            <w:r>
              <w:rPr>
                <w:lang w:val="ru-RU"/>
              </w:rPr>
              <w:t>1</w:t>
            </w:r>
          </w:p>
        </w:tc>
        <w:tc>
          <w:tcPr>
            <w:tcW w:w="2789" w:type="dxa"/>
            <w:tcMar>
              <w:top w:w="50" w:type="dxa"/>
              <w:left w:w="100" w:type="dxa"/>
            </w:tcMar>
            <w:vAlign w:val="center"/>
          </w:tcPr>
          <w:p w:rsidR="002D2248" w:rsidRDefault="002C2BD6">
            <w:pPr>
              <w:spacing w:after="0"/>
              <w:ind w:left="135"/>
            </w:pPr>
            <w:hyperlink r:id="rId51"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5.2</w:t>
            </w:r>
          </w:p>
        </w:tc>
        <w:tc>
          <w:tcPr>
            <w:tcW w:w="2464" w:type="dxa"/>
            <w:tcMar>
              <w:top w:w="50" w:type="dxa"/>
              <w:left w:w="100" w:type="dxa"/>
            </w:tcMar>
            <w:vAlign w:val="center"/>
          </w:tcPr>
          <w:p w:rsidR="002D2248" w:rsidRDefault="0055769F">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Default="002D2248">
            <w:pPr>
              <w:spacing w:after="0"/>
              <w:ind w:left="135"/>
              <w:jc w:val="center"/>
            </w:pPr>
          </w:p>
        </w:tc>
        <w:tc>
          <w:tcPr>
            <w:tcW w:w="2789" w:type="dxa"/>
            <w:tcMar>
              <w:top w:w="50" w:type="dxa"/>
              <w:left w:w="100" w:type="dxa"/>
            </w:tcMar>
            <w:vAlign w:val="center"/>
          </w:tcPr>
          <w:p w:rsidR="002D2248" w:rsidRDefault="002C2BD6">
            <w:pPr>
              <w:spacing w:after="0"/>
              <w:ind w:left="135"/>
            </w:pPr>
            <w:hyperlink r:id="rId52"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D2248" w:rsidRPr="00AD62D2" w:rsidRDefault="00AD62D2">
            <w:pPr>
              <w:rPr>
                <w:lang w:val="ru-RU"/>
              </w:rPr>
            </w:pPr>
            <w:r>
              <w:rPr>
                <w:lang w:val="ru-RU"/>
              </w:rPr>
              <w:t xml:space="preserve">                                                        1</w:t>
            </w:r>
          </w:p>
        </w:tc>
      </w:tr>
      <w:tr w:rsidR="002D2248">
        <w:trPr>
          <w:trHeight w:val="144"/>
          <w:tblCellSpacing w:w="20" w:type="nil"/>
        </w:trPr>
        <w:tc>
          <w:tcPr>
            <w:tcW w:w="0" w:type="auto"/>
            <w:gridSpan w:val="6"/>
            <w:tcMar>
              <w:top w:w="50" w:type="dxa"/>
              <w:left w:w="100" w:type="dxa"/>
            </w:tcMar>
            <w:vAlign w:val="center"/>
          </w:tcPr>
          <w:p w:rsidR="002D2248" w:rsidRDefault="0055769F">
            <w:pPr>
              <w:spacing w:after="0"/>
              <w:ind w:left="135"/>
            </w:pPr>
            <w:r w:rsidRPr="0055769F">
              <w:rPr>
                <w:rFonts w:ascii="Times New Roman" w:hAnsi="Times New Roman"/>
                <w:b/>
                <w:color w:val="000000"/>
                <w:sz w:val="24"/>
                <w:lang w:val="ru-RU"/>
              </w:rPr>
              <w:t>Раздел 6.</w:t>
            </w:r>
            <w:r w:rsidRPr="0055769F">
              <w:rPr>
                <w:rFonts w:ascii="Times New Roman" w:hAnsi="Times New Roman"/>
                <w:color w:val="000000"/>
                <w:sz w:val="24"/>
                <w:lang w:val="ru-RU"/>
              </w:rPr>
              <w:t xml:space="preserve"> </w:t>
            </w:r>
            <w:r w:rsidRPr="0055769F">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6.1</w:t>
            </w:r>
          </w:p>
        </w:tc>
        <w:tc>
          <w:tcPr>
            <w:tcW w:w="2464" w:type="dxa"/>
            <w:tcMar>
              <w:top w:w="50" w:type="dxa"/>
              <w:left w:w="100" w:type="dxa"/>
            </w:tcMar>
            <w:vAlign w:val="center"/>
          </w:tcPr>
          <w:p w:rsidR="002D2248" w:rsidRDefault="0055769F">
            <w:pPr>
              <w:spacing w:after="0"/>
              <w:ind w:left="135"/>
            </w:pPr>
            <w:r w:rsidRPr="0055769F">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Default="002D2248">
            <w:pPr>
              <w:spacing w:after="0"/>
              <w:ind w:left="135"/>
              <w:jc w:val="center"/>
            </w:pPr>
          </w:p>
        </w:tc>
        <w:tc>
          <w:tcPr>
            <w:tcW w:w="2789" w:type="dxa"/>
            <w:tcMar>
              <w:top w:w="50" w:type="dxa"/>
              <w:left w:w="100" w:type="dxa"/>
            </w:tcMar>
            <w:vAlign w:val="center"/>
          </w:tcPr>
          <w:p w:rsidR="002D2248" w:rsidRDefault="002C2BD6">
            <w:pPr>
              <w:spacing w:after="0"/>
              <w:ind w:left="135"/>
            </w:pPr>
            <w:hyperlink r:id="rId53"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D2248" w:rsidRPr="00AD62D2" w:rsidRDefault="00AD62D2">
            <w:pPr>
              <w:rPr>
                <w:lang w:val="ru-RU"/>
              </w:rPr>
            </w:pPr>
            <w:r>
              <w:rPr>
                <w:lang w:val="ru-RU"/>
              </w:rPr>
              <w:t xml:space="preserve">                </w:t>
            </w:r>
            <w:r w:rsidR="00DC643A">
              <w:rPr>
                <w:lang w:val="ru-RU"/>
              </w:rPr>
              <w:t>1</w:t>
            </w:r>
            <w:r>
              <w:rPr>
                <w:lang w:val="ru-RU"/>
              </w:rPr>
              <w:t xml:space="preserve">                                           </w:t>
            </w:r>
          </w:p>
        </w:tc>
      </w:tr>
      <w:tr w:rsidR="00DC643A">
        <w:trPr>
          <w:trHeight w:val="144"/>
          <w:tblCellSpacing w:w="20" w:type="nil"/>
        </w:trPr>
        <w:tc>
          <w:tcPr>
            <w:tcW w:w="0" w:type="auto"/>
            <w:gridSpan w:val="2"/>
            <w:tcMar>
              <w:top w:w="50" w:type="dxa"/>
              <w:left w:w="100" w:type="dxa"/>
            </w:tcMar>
            <w:vAlign w:val="center"/>
          </w:tcPr>
          <w:p w:rsidR="00DC643A" w:rsidRDefault="00DC643A">
            <w:pPr>
              <w:spacing w:after="0"/>
              <w:ind w:left="135"/>
              <w:rPr>
                <w:rFonts w:ascii="Times New Roman" w:hAnsi="Times New Roman"/>
                <w:color w:val="000000"/>
                <w:sz w:val="24"/>
              </w:rPr>
            </w:pPr>
          </w:p>
        </w:tc>
        <w:tc>
          <w:tcPr>
            <w:tcW w:w="1615" w:type="dxa"/>
            <w:tcMar>
              <w:top w:w="50" w:type="dxa"/>
              <w:left w:w="100" w:type="dxa"/>
            </w:tcMar>
            <w:vAlign w:val="center"/>
          </w:tcPr>
          <w:p w:rsidR="00DC643A" w:rsidRPr="00251C25" w:rsidRDefault="00DC643A">
            <w:pPr>
              <w:spacing w:after="0"/>
              <w:ind w:left="135"/>
              <w:jc w:val="center"/>
              <w:rPr>
                <w:rFonts w:ascii="Times New Roman" w:hAnsi="Times New Roman" w:cs="Times New Roman"/>
                <w:b/>
                <w:bCs/>
                <w:color w:val="000000"/>
                <w:sz w:val="24"/>
                <w:lang w:val="ru-RU"/>
              </w:rPr>
            </w:pPr>
            <w:r w:rsidRPr="00251C25">
              <w:rPr>
                <w:rFonts w:ascii="Times New Roman" w:hAnsi="Times New Roman" w:cs="Times New Roman"/>
                <w:b/>
                <w:bCs/>
                <w:color w:val="000000"/>
                <w:sz w:val="24"/>
                <w:lang w:val="ru-RU"/>
              </w:rPr>
              <w:t>23</w:t>
            </w:r>
          </w:p>
        </w:tc>
        <w:tc>
          <w:tcPr>
            <w:tcW w:w="0" w:type="auto"/>
            <w:gridSpan w:val="3"/>
            <w:tcMar>
              <w:top w:w="50" w:type="dxa"/>
              <w:left w:w="100" w:type="dxa"/>
            </w:tcMar>
            <w:vAlign w:val="center"/>
          </w:tcPr>
          <w:p w:rsidR="00DC643A" w:rsidRPr="00251C25" w:rsidRDefault="00DC643A">
            <w:pPr>
              <w:rPr>
                <w:rFonts w:ascii="Times New Roman" w:hAnsi="Times New Roman" w:cs="Times New Roman"/>
                <w:b/>
                <w:bCs/>
                <w:lang w:val="ru-RU"/>
              </w:rPr>
            </w:pPr>
            <w:r w:rsidRPr="00251C25">
              <w:rPr>
                <w:rFonts w:ascii="Times New Roman" w:hAnsi="Times New Roman" w:cs="Times New Roman"/>
                <w:b/>
                <w:bCs/>
                <w:lang w:val="ru-RU"/>
              </w:rPr>
              <w:t xml:space="preserve">                 2                                    5</w:t>
            </w:r>
          </w:p>
        </w:tc>
      </w:tr>
      <w:tr w:rsidR="002D2248" w:rsidRPr="0004290B">
        <w:trPr>
          <w:trHeight w:val="144"/>
          <w:tblCellSpacing w:w="20" w:type="nil"/>
        </w:trPr>
        <w:tc>
          <w:tcPr>
            <w:tcW w:w="0" w:type="auto"/>
            <w:gridSpan w:val="6"/>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55769F">
              <w:rPr>
                <w:rFonts w:ascii="Times New Roman" w:hAnsi="Times New Roman"/>
                <w:b/>
                <w:color w:val="000000"/>
                <w:sz w:val="24"/>
                <w:lang w:val="ru-RU"/>
              </w:rPr>
              <w:t xml:space="preserve"> века</w:t>
            </w:r>
          </w:p>
        </w:tc>
      </w:tr>
      <w:tr w:rsidR="002D2248">
        <w:trPr>
          <w:trHeight w:val="144"/>
          <w:tblCellSpacing w:w="20" w:type="nil"/>
        </w:trPr>
        <w:tc>
          <w:tcPr>
            <w:tcW w:w="0" w:type="auto"/>
            <w:gridSpan w:val="6"/>
            <w:tcMar>
              <w:top w:w="50" w:type="dxa"/>
              <w:left w:w="100" w:type="dxa"/>
            </w:tcMar>
            <w:vAlign w:val="center"/>
          </w:tcPr>
          <w:p w:rsidR="002D2248" w:rsidRDefault="0055769F">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1.1</w:t>
            </w:r>
          </w:p>
        </w:tc>
        <w:tc>
          <w:tcPr>
            <w:tcW w:w="2464" w:type="dxa"/>
            <w:tcMar>
              <w:top w:w="50" w:type="dxa"/>
              <w:left w:w="100" w:type="dxa"/>
            </w:tcMar>
            <w:vAlign w:val="center"/>
          </w:tcPr>
          <w:p w:rsidR="002D2248" w:rsidRDefault="0055769F">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Default="002D2248">
            <w:pPr>
              <w:spacing w:after="0"/>
              <w:ind w:left="135"/>
              <w:jc w:val="center"/>
            </w:pPr>
          </w:p>
        </w:tc>
        <w:tc>
          <w:tcPr>
            <w:tcW w:w="2789" w:type="dxa"/>
            <w:tcMar>
              <w:top w:w="50" w:type="dxa"/>
              <w:left w:w="100" w:type="dxa"/>
            </w:tcMar>
            <w:vAlign w:val="center"/>
          </w:tcPr>
          <w:p w:rsidR="002D2248" w:rsidRDefault="002C2BD6">
            <w:pPr>
              <w:spacing w:after="0"/>
              <w:ind w:left="135"/>
            </w:pPr>
            <w:hyperlink r:id="rId54"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D2248" w:rsidRDefault="002D2248"/>
        </w:tc>
      </w:tr>
      <w:tr w:rsidR="002D2248">
        <w:trPr>
          <w:trHeight w:val="144"/>
          <w:tblCellSpacing w:w="20" w:type="nil"/>
        </w:trPr>
        <w:tc>
          <w:tcPr>
            <w:tcW w:w="0" w:type="auto"/>
            <w:gridSpan w:val="6"/>
            <w:tcMar>
              <w:top w:w="50" w:type="dxa"/>
              <w:left w:w="100" w:type="dxa"/>
            </w:tcMar>
            <w:vAlign w:val="center"/>
          </w:tcPr>
          <w:p w:rsidR="002D2248" w:rsidRDefault="0055769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2.1</w:t>
            </w:r>
          </w:p>
        </w:tc>
        <w:tc>
          <w:tcPr>
            <w:tcW w:w="2464" w:type="dxa"/>
            <w:tcMar>
              <w:top w:w="50" w:type="dxa"/>
              <w:left w:w="100" w:type="dxa"/>
            </w:tcMar>
            <w:vAlign w:val="center"/>
          </w:tcPr>
          <w:p w:rsidR="002D2248" w:rsidRDefault="0055769F">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Pr="00AD62D2" w:rsidRDefault="00AD62D2">
            <w:pPr>
              <w:spacing w:after="0"/>
              <w:ind w:left="135"/>
              <w:jc w:val="center"/>
              <w:rPr>
                <w:lang w:val="ru-RU"/>
              </w:rPr>
            </w:pPr>
            <w:r>
              <w:rPr>
                <w:lang w:val="ru-RU"/>
              </w:rPr>
              <w:t>1</w:t>
            </w:r>
          </w:p>
        </w:tc>
        <w:tc>
          <w:tcPr>
            <w:tcW w:w="2789" w:type="dxa"/>
            <w:tcMar>
              <w:top w:w="50" w:type="dxa"/>
              <w:left w:w="100" w:type="dxa"/>
            </w:tcMar>
            <w:vAlign w:val="center"/>
          </w:tcPr>
          <w:p w:rsidR="002D2248" w:rsidRDefault="002C2BD6">
            <w:pPr>
              <w:spacing w:after="0"/>
              <w:ind w:left="135"/>
            </w:pPr>
            <w:hyperlink r:id="rId55"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2.2</w:t>
            </w:r>
          </w:p>
        </w:tc>
        <w:tc>
          <w:tcPr>
            <w:tcW w:w="2464" w:type="dxa"/>
            <w:tcMar>
              <w:top w:w="50" w:type="dxa"/>
              <w:left w:w="100" w:type="dxa"/>
            </w:tcMar>
            <w:vAlign w:val="center"/>
          </w:tcPr>
          <w:p w:rsidR="002D2248" w:rsidRDefault="0055769F">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2D2248" w:rsidRPr="006627E6" w:rsidRDefault="006627E6">
            <w:pPr>
              <w:spacing w:after="0"/>
              <w:ind w:left="135"/>
              <w:jc w:val="center"/>
              <w:rPr>
                <w:lang w:val="ru-RU"/>
              </w:rPr>
            </w:pPr>
            <w:r>
              <w:rPr>
                <w:lang w:val="ru-RU"/>
              </w:rPr>
              <w:t>1</w:t>
            </w:r>
          </w:p>
        </w:tc>
        <w:tc>
          <w:tcPr>
            <w:tcW w:w="1841" w:type="dxa"/>
            <w:tcMar>
              <w:top w:w="50" w:type="dxa"/>
              <w:left w:w="100" w:type="dxa"/>
            </w:tcMar>
            <w:vAlign w:val="center"/>
          </w:tcPr>
          <w:p w:rsidR="002D2248" w:rsidRPr="00AD62D2" w:rsidRDefault="00AD62D2">
            <w:pPr>
              <w:spacing w:after="0"/>
              <w:ind w:left="135"/>
              <w:jc w:val="center"/>
              <w:rPr>
                <w:lang w:val="ru-RU"/>
              </w:rPr>
            </w:pPr>
            <w:r>
              <w:rPr>
                <w:lang w:val="ru-RU"/>
              </w:rPr>
              <w:t>2</w:t>
            </w:r>
          </w:p>
        </w:tc>
        <w:tc>
          <w:tcPr>
            <w:tcW w:w="2789" w:type="dxa"/>
            <w:tcMar>
              <w:top w:w="50" w:type="dxa"/>
              <w:left w:w="100" w:type="dxa"/>
            </w:tcMar>
            <w:vAlign w:val="center"/>
          </w:tcPr>
          <w:p w:rsidR="002D2248" w:rsidRDefault="002C2BD6">
            <w:pPr>
              <w:spacing w:after="0"/>
              <w:ind w:left="135"/>
            </w:pPr>
            <w:hyperlink r:id="rId56"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2.3</w:t>
            </w:r>
          </w:p>
        </w:tc>
        <w:tc>
          <w:tcPr>
            <w:tcW w:w="2464" w:type="dxa"/>
            <w:tcMar>
              <w:top w:w="50" w:type="dxa"/>
              <w:left w:w="100" w:type="dxa"/>
            </w:tcMar>
            <w:vAlign w:val="center"/>
          </w:tcPr>
          <w:p w:rsidR="002D2248" w:rsidRDefault="0055769F">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Pr="00AD62D2" w:rsidRDefault="00AD62D2">
            <w:pPr>
              <w:spacing w:after="0"/>
              <w:ind w:left="135"/>
              <w:jc w:val="center"/>
              <w:rPr>
                <w:lang w:val="ru-RU"/>
              </w:rPr>
            </w:pPr>
            <w:r>
              <w:rPr>
                <w:lang w:val="ru-RU"/>
              </w:rPr>
              <w:t>2</w:t>
            </w:r>
          </w:p>
        </w:tc>
        <w:tc>
          <w:tcPr>
            <w:tcW w:w="2789" w:type="dxa"/>
            <w:tcMar>
              <w:top w:w="50" w:type="dxa"/>
              <w:left w:w="100" w:type="dxa"/>
            </w:tcMar>
            <w:vAlign w:val="center"/>
          </w:tcPr>
          <w:p w:rsidR="002D2248" w:rsidRDefault="002C2BD6">
            <w:pPr>
              <w:spacing w:after="0"/>
              <w:ind w:left="135"/>
            </w:pPr>
            <w:hyperlink r:id="rId57"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2.4</w:t>
            </w:r>
          </w:p>
        </w:tc>
        <w:tc>
          <w:tcPr>
            <w:tcW w:w="2464" w:type="dxa"/>
            <w:tcMar>
              <w:top w:w="50" w:type="dxa"/>
              <w:left w:w="100" w:type="dxa"/>
            </w:tcMar>
            <w:vAlign w:val="center"/>
          </w:tcPr>
          <w:p w:rsidR="002D2248" w:rsidRDefault="0055769F">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Pr="00AD62D2" w:rsidRDefault="00AD62D2">
            <w:pPr>
              <w:spacing w:after="0"/>
              <w:ind w:left="135"/>
              <w:jc w:val="center"/>
              <w:rPr>
                <w:lang w:val="ru-RU"/>
              </w:rPr>
            </w:pPr>
            <w:r>
              <w:rPr>
                <w:lang w:val="ru-RU"/>
              </w:rPr>
              <w:t>1</w:t>
            </w:r>
          </w:p>
        </w:tc>
        <w:tc>
          <w:tcPr>
            <w:tcW w:w="2789" w:type="dxa"/>
            <w:tcMar>
              <w:top w:w="50" w:type="dxa"/>
              <w:left w:w="100" w:type="dxa"/>
            </w:tcMar>
            <w:vAlign w:val="center"/>
          </w:tcPr>
          <w:p w:rsidR="002D2248" w:rsidRDefault="002C2BD6">
            <w:pPr>
              <w:spacing w:after="0"/>
              <w:ind w:left="135"/>
            </w:pPr>
            <w:hyperlink r:id="rId58"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2.5</w:t>
            </w:r>
          </w:p>
        </w:tc>
        <w:tc>
          <w:tcPr>
            <w:tcW w:w="2464" w:type="dxa"/>
            <w:tcMar>
              <w:top w:w="50" w:type="dxa"/>
              <w:left w:w="100" w:type="dxa"/>
            </w:tcMar>
            <w:vAlign w:val="center"/>
          </w:tcPr>
          <w:p w:rsidR="002D2248" w:rsidRDefault="0055769F">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Default="002D2248">
            <w:pPr>
              <w:spacing w:after="0"/>
              <w:ind w:left="135"/>
              <w:jc w:val="center"/>
            </w:pPr>
          </w:p>
        </w:tc>
        <w:tc>
          <w:tcPr>
            <w:tcW w:w="2789" w:type="dxa"/>
            <w:tcMar>
              <w:top w:w="50" w:type="dxa"/>
              <w:left w:w="100" w:type="dxa"/>
            </w:tcMar>
            <w:vAlign w:val="center"/>
          </w:tcPr>
          <w:p w:rsidR="002D2248" w:rsidRDefault="002C2BD6">
            <w:pPr>
              <w:spacing w:after="0"/>
              <w:ind w:left="135"/>
            </w:pPr>
            <w:hyperlink r:id="rId59"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2.6</w:t>
            </w:r>
          </w:p>
        </w:tc>
        <w:tc>
          <w:tcPr>
            <w:tcW w:w="246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D2248" w:rsidRPr="00AD62D2" w:rsidRDefault="00AD62D2">
            <w:pPr>
              <w:spacing w:after="0"/>
              <w:ind w:left="135"/>
              <w:jc w:val="center"/>
              <w:rPr>
                <w:lang w:val="ru-RU"/>
              </w:rPr>
            </w:pPr>
            <w:r>
              <w:rPr>
                <w:lang w:val="ru-RU"/>
              </w:rPr>
              <w:t>1</w:t>
            </w:r>
          </w:p>
        </w:tc>
        <w:tc>
          <w:tcPr>
            <w:tcW w:w="1841" w:type="dxa"/>
            <w:tcMar>
              <w:top w:w="50" w:type="dxa"/>
              <w:left w:w="100" w:type="dxa"/>
            </w:tcMar>
            <w:vAlign w:val="center"/>
          </w:tcPr>
          <w:p w:rsidR="002D2248" w:rsidRDefault="002D2248">
            <w:pPr>
              <w:spacing w:after="0"/>
              <w:ind w:left="135"/>
              <w:jc w:val="center"/>
            </w:pPr>
          </w:p>
        </w:tc>
        <w:tc>
          <w:tcPr>
            <w:tcW w:w="2789" w:type="dxa"/>
            <w:tcMar>
              <w:top w:w="50" w:type="dxa"/>
              <w:left w:w="100" w:type="dxa"/>
            </w:tcMar>
            <w:vAlign w:val="center"/>
          </w:tcPr>
          <w:p w:rsidR="002D2248" w:rsidRDefault="002C2BD6">
            <w:pPr>
              <w:spacing w:after="0"/>
              <w:ind w:left="135"/>
            </w:pPr>
            <w:hyperlink r:id="rId60"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2D2248" w:rsidRPr="00AD62D2" w:rsidRDefault="00AD62D2">
            <w:pPr>
              <w:rPr>
                <w:lang w:val="ru-RU"/>
              </w:rPr>
            </w:pPr>
            <w:r>
              <w:rPr>
                <w:lang w:val="ru-RU"/>
              </w:rPr>
              <w:t xml:space="preserve">                    </w:t>
            </w:r>
            <w:r w:rsidR="006627E6">
              <w:rPr>
                <w:lang w:val="ru-RU"/>
              </w:rPr>
              <w:t>2</w:t>
            </w:r>
            <w:r>
              <w:rPr>
                <w:lang w:val="ru-RU"/>
              </w:rPr>
              <w:t xml:space="preserve">                                   6</w:t>
            </w:r>
          </w:p>
        </w:tc>
      </w:tr>
      <w:tr w:rsidR="002D2248" w:rsidRPr="0004290B">
        <w:trPr>
          <w:trHeight w:val="144"/>
          <w:tblCellSpacing w:w="20" w:type="nil"/>
        </w:trPr>
        <w:tc>
          <w:tcPr>
            <w:tcW w:w="0" w:type="auto"/>
            <w:gridSpan w:val="6"/>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b/>
                <w:color w:val="000000"/>
                <w:sz w:val="24"/>
                <w:lang w:val="ru-RU"/>
              </w:rPr>
              <w:t>Раздел 3.</w:t>
            </w:r>
            <w:r w:rsidRPr="0055769F">
              <w:rPr>
                <w:rFonts w:ascii="Times New Roman" w:hAnsi="Times New Roman"/>
                <w:color w:val="000000"/>
                <w:sz w:val="24"/>
                <w:lang w:val="ru-RU"/>
              </w:rPr>
              <w:t xml:space="preserve"> </w:t>
            </w:r>
            <w:r w:rsidRPr="0055769F">
              <w:rPr>
                <w:rFonts w:ascii="Times New Roman" w:hAnsi="Times New Roman"/>
                <w:b/>
                <w:color w:val="000000"/>
                <w:sz w:val="24"/>
                <w:lang w:val="ru-RU"/>
              </w:rPr>
              <w:t>Российская Федерация в 1992 – начале 2020-х гг.</w:t>
            </w:r>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3.1</w:t>
            </w:r>
          </w:p>
        </w:tc>
        <w:tc>
          <w:tcPr>
            <w:tcW w:w="246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Pr="00AD62D2" w:rsidRDefault="00AD62D2">
            <w:pPr>
              <w:spacing w:after="0"/>
              <w:ind w:left="135"/>
              <w:jc w:val="center"/>
              <w:rPr>
                <w:lang w:val="ru-RU"/>
              </w:rPr>
            </w:pPr>
            <w:r>
              <w:rPr>
                <w:lang w:val="ru-RU"/>
              </w:rPr>
              <w:t>1</w:t>
            </w:r>
          </w:p>
        </w:tc>
        <w:tc>
          <w:tcPr>
            <w:tcW w:w="2789" w:type="dxa"/>
            <w:tcMar>
              <w:top w:w="50" w:type="dxa"/>
              <w:left w:w="100" w:type="dxa"/>
            </w:tcMar>
            <w:vAlign w:val="center"/>
          </w:tcPr>
          <w:p w:rsidR="002D2248" w:rsidRDefault="002C2BD6">
            <w:pPr>
              <w:spacing w:after="0"/>
              <w:ind w:left="135"/>
            </w:pPr>
            <w:hyperlink r:id="rId61"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3.2</w:t>
            </w:r>
          </w:p>
        </w:tc>
        <w:tc>
          <w:tcPr>
            <w:tcW w:w="2464" w:type="dxa"/>
            <w:tcMar>
              <w:top w:w="50" w:type="dxa"/>
              <w:left w:w="100" w:type="dxa"/>
            </w:tcMar>
            <w:vAlign w:val="center"/>
          </w:tcPr>
          <w:p w:rsidR="002D2248" w:rsidRDefault="0055769F">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Pr="00AD62D2" w:rsidRDefault="00AD62D2">
            <w:pPr>
              <w:spacing w:after="0"/>
              <w:ind w:left="135"/>
              <w:jc w:val="center"/>
              <w:rPr>
                <w:lang w:val="ru-RU"/>
              </w:rPr>
            </w:pPr>
            <w:r>
              <w:rPr>
                <w:lang w:val="ru-RU"/>
              </w:rPr>
              <w:t>3</w:t>
            </w:r>
          </w:p>
        </w:tc>
        <w:tc>
          <w:tcPr>
            <w:tcW w:w="2789" w:type="dxa"/>
            <w:tcMar>
              <w:top w:w="50" w:type="dxa"/>
              <w:left w:w="100" w:type="dxa"/>
            </w:tcMar>
            <w:vAlign w:val="center"/>
          </w:tcPr>
          <w:p w:rsidR="002D2248" w:rsidRDefault="002C2BD6">
            <w:pPr>
              <w:spacing w:after="0"/>
              <w:ind w:left="135"/>
            </w:pPr>
            <w:hyperlink r:id="rId62"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3.3</w:t>
            </w:r>
          </w:p>
        </w:tc>
        <w:tc>
          <w:tcPr>
            <w:tcW w:w="2464" w:type="dxa"/>
            <w:tcMar>
              <w:top w:w="50" w:type="dxa"/>
              <w:left w:w="100" w:type="dxa"/>
            </w:tcMar>
            <w:vAlign w:val="center"/>
          </w:tcPr>
          <w:p w:rsidR="002D2248" w:rsidRDefault="0055769F">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Default="002D2248">
            <w:pPr>
              <w:spacing w:after="0"/>
              <w:ind w:left="135"/>
              <w:jc w:val="center"/>
            </w:pPr>
          </w:p>
        </w:tc>
        <w:tc>
          <w:tcPr>
            <w:tcW w:w="2789" w:type="dxa"/>
            <w:tcMar>
              <w:top w:w="50" w:type="dxa"/>
              <w:left w:w="100" w:type="dxa"/>
            </w:tcMar>
            <w:vAlign w:val="center"/>
          </w:tcPr>
          <w:p w:rsidR="002D2248" w:rsidRDefault="002C2BD6">
            <w:pPr>
              <w:spacing w:after="0"/>
              <w:ind w:left="135"/>
            </w:pPr>
            <w:hyperlink r:id="rId63"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3.4</w:t>
            </w:r>
          </w:p>
        </w:tc>
        <w:tc>
          <w:tcPr>
            <w:tcW w:w="2464"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D2248" w:rsidRPr="00AD62D2" w:rsidRDefault="00AD62D2">
            <w:pPr>
              <w:spacing w:after="0"/>
              <w:ind w:left="135"/>
              <w:jc w:val="center"/>
              <w:rPr>
                <w:lang w:val="ru-RU"/>
              </w:rPr>
            </w:pPr>
            <w:r>
              <w:rPr>
                <w:lang w:val="ru-RU"/>
              </w:rPr>
              <w:t>1</w:t>
            </w:r>
          </w:p>
        </w:tc>
        <w:tc>
          <w:tcPr>
            <w:tcW w:w="1841" w:type="dxa"/>
            <w:tcMar>
              <w:top w:w="50" w:type="dxa"/>
              <w:left w:w="100" w:type="dxa"/>
            </w:tcMar>
            <w:vAlign w:val="center"/>
          </w:tcPr>
          <w:p w:rsidR="002D2248" w:rsidRDefault="002D2248">
            <w:pPr>
              <w:spacing w:after="0"/>
              <w:ind w:left="135"/>
              <w:jc w:val="center"/>
            </w:pPr>
          </w:p>
        </w:tc>
        <w:tc>
          <w:tcPr>
            <w:tcW w:w="2789" w:type="dxa"/>
            <w:tcMar>
              <w:top w:w="50" w:type="dxa"/>
              <w:left w:w="100" w:type="dxa"/>
            </w:tcMar>
            <w:vAlign w:val="center"/>
          </w:tcPr>
          <w:p w:rsidR="002D2248" w:rsidRDefault="002C2BD6">
            <w:pPr>
              <w:spacing w:after="0"/>
              <w:ind w:left="135"/>
            </w:pPr>
            <w:hyperlink r:id="rId64" w:history="1">
              <w:r w:rsidR="0055769F"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D2248" w:rsidRPr="00AD62D2" w:rsidRDefault="00AD62D2">
            <w:pPr>
              <w:rPr>
                <w:lang w:val="ru-RU"/>
              </w:rPr>
            </w:pPr>
            <w:r>
              <w:rPr>
                <w:lang w:val="ru-RU"/>
              </w:rPr>
              <w:t xml:space="preserve">                      1</w:t>
            </w:r>
            <w:r w:rsidR="001B53A3">
              <w:rPr>
                <w:lang w:val="ru-RU"/>
              </w:rPr>
              <w:t xml:space="preserve">                                4</w:t>
            </w:r>
          </w:p>
        </w:tc>
      </w:tr>
      <w:tr w:rsidR="002D2248">
        <w:trPr>
          <w:trHeight w:val="144"/>
          <w:tblCellSpacing w:w="20" w:type="nil"/>
        </w:trPr>
        <w:tc>
          <w:tcPr>
            <w:tcW w:w="0" w:type="auto"/>
            <w:gridSpan w:val="6"/>
            <w:tcMar>
              <w:top w:w="50" w:type="dxa"/>
              <w:left w:w="100" w:type="dxa"/>
            </w:tcMar>
            <w:vAlign w:val="center"/>
          </w:tcPr>
          <w:p w:rsidR="002D2248" w:rsidRDefault="0055769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2D2248">
        <w:trPr>
          <w:trHeight w:val="144"/>
          <w:tblCellSpacing w:w="20" w:type="nil"/>
        </w:trPr>
        <w:tc>
          <w:tcPr>
            <w:tcW w:w="529" w:type="dxa"/>
            <w:tcMar>
              <w:top w:w="50" w:type="dxa"/>
              <w:left w:w="100" w:type="dxa"/>
            </w:tcMar>
            <w:vAlign w:val="center"/>
          </w:tcPr>
          <w:p w:rsidR="002D2248" w:rsidRDefault="0055769F">
            <w:pPr>
              <w:spacing w:after="0"/>
            </w:pPr>
            <w:r>
              <w:rPr>
                <w:rFonts w:ascii="Times New Roman" w:hAnsi="Times New Roman"/>
                <w:color w:val="000000"/>
                <w:sz w:val="24"/>
              </w:rPr>
              <w:t>4.1</w:t>
            </w:r>
          </w:p>
        </w:tc>
        <w:tc>
          <w:tcPr>
            <w:tcW w:w="2464" w:type="dxa"/>
            <w:tcMar>
              <w:top w:w="50" w:type="dxa"/>
              <w:left w:w="100" w:type="dxa"/>
            </w:tcMar>
            <w:vAlign w:val="center"/>
          </w:tcPr>
          <w:p w:rsidR="002D2248" w:rsidRDefault="0055769F">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D2248" w:rsidRDefault="002D2248">
            <w:pPr>
              <w:spacing w:after="0"/>
              <w:ind w:left="135"/>
              <w:jc w:val="center"/>
            </w:pPr>
          </w:p>
        </w:tc>
        <w:tc>
          <w:tcPr>
            <w:tcW w:w="1841" w:type="dxa"/>
            <w:tcMar>
              <w:top w:w="50" w:type="dxa"/>
              <w:left w:w="100" w:type="dxa"/>
            </w:tcMar>
            <w:vAlign w:val="center"/>
          </w:tcPr>
          <w:p w:rsidR="002D2248" w:rsidRDefault="002D2248">
            <w:pPr>
              <w:spacing w:after="0"/>
              <w:ind w:left="135"/>
              <w:jc w:val="center"/>
            </w:pPr>
          </w:p>
        </w:tc>
        <w:tc>
          <w:tcPr>
            <w:tcW w:w="2789" w:type="dxa"/>
            <w:tcMar>
              <w:top w:w="50" w:type="dxa"/>
              <w:left w:w="100" w:type="dxa"/>
            </w:tcMar>
            <w:vAlign w:val="center"/>
          </w:tcPr>
          <w:p w:rsidR="002D2248" w:rsidRDefault="002C2BD6">
            <w:pPr>
              <w:spacing w:after="0"/>
              <w:ind w:left="135"/>
            </w:pPr>
            <w:hyperlink r:id="rId65" w:history="1">
              <w:r w:rsidR="00476348" w:rsidRPr="00247446">
                <w:rPr>
                  <w:rStyle w:val="ab"/>
                  <w:rFonts w:ascii="Times New Roman" w:hAnsi="Times New Roman" w:cs="Times New Roman"/>
                  <w:w w:val="105"/>
                </w:rPr>
                <w:t>http://resh.edu.ru/</w:t>
              </w:r>
            </w:hyperlink>
          </w:p>
        </w:tc>
      </w:tr>
      <w:tr w:rsidR="002D2248">
        <w:trPr>
          <w:trHeight w:val="144"/>
          <w:tblCellSpacing w:w="20" w:type="nil"/>
        </w:trPr>
        <w:tc>
          <w:tcPr>
            <w:tcW w:w="0" w:type="auto"/>
            <w:gridSpan w:val="2"/>
            <w:tcMar>
              <w:top w:w="50" w:type="dxa"/>
              <w:left w:w="100" w:type="dxa"/>
            </w:tcMar>
            <w:vAlign w:val="center"/>
          </w:tcPr>
          <w:p w:rsidR="002D2248" w:rsidRDefault="0055769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D2248" w:rsidRDefault="002D2248"/>
        </w:tc>
      </w:tr>
      <w:tr w:rsidR="002D2248">
        <w:trPr>
          <w:trHeight w:val="144"/>
          <w:tblCellSpacing w:w="20" w:type="nil"/>
        </w:trPr>
        <w:tc>
          <w:tcPr>
            <w:tcW w:w="0" w:type="auto"/>
            <w:gridSpan w:val="2"/>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2D2248" w:rsidRPr="006627E6" w:rsidRDefault="0055769F">
            <w:pPr>
              <w:spacing w:after="0"/>
              <w:ind w:left="135"/>
              <w:jc w:val="center"/>
              <w:rPr>
                <w:b/>
                <w:bCs/>
              </w:rPr>
            </w:pPr>
            <w:r w:rsidRPr="006627E6">
              <w:rPr>
                <w:rFonts w:ascii="Times New Roman" w:hAnsi="Times New Roman"/>
                <w:b/>
                <w:bCs/>
                <w:color w:val="000000"/>
                <w:sz w:val="24"/>
                <w:lang w:val="ru-RU"/>
              </w:rPr>
              <w:t xml:space="preserve"> </w:t>
            </w:r>
            <w:r w:rsidRPr="006627E6">
              <w:rPr>
                <w:rFonts w:ascii="Times New Roman" w:hAnsi="Times New Roman"/>
                <w:b/>
                <w:bCs/>
                <w:color w:val="000000"/>
                <w:sz w:val="24"/>
              </w:rPr>
              <w:t xml:space="preserve">68 </w:t>
            </w:r>
          </w:p>
        </w:tc>
        <w:tc>
          <w:tcPr>
            <w:tcW w:w="1759" w:type="dxa"/>
            <w:tcMar>
              <w:top w:w="50" w:type="dxa"/>
              <w:left w:w="100" w:type="dxa"/>
            </w:tcMar>
            <w:vAlign w:val="center"/>
          </w:tcPr>
          <w:p w:rsidR="002D2248" w:rsidRPr="006627E6" w:rsidRDefault="0055769F">
            <w:pPr>
              <w:spacing w:after="0"/>
              <w:ind w:left="135"/>
              <w:jc w:val="center"/>
              <w:rPr>
                <w:b/>
                <w:bCs/>
                <w:lang w:val="ru-RU"/>
              </w:rPr>
            </w:pPr>
            <w:r w:rsidRPr="006627E6">
              <w:rPr>
                <w:rFonts w:ascii="Times New Roman" w:hAnsi="Times New Roman"/>
                <w:b/>
                <w:bCs/>
                <w:color w:val="000000"/>
                <w:sz w:val="24"/>
              </w:rPr>
              <w:t xml:space="preserve"> </w:t>
            </w:r>
            <w:r w:rsidR="006627E6" w:rsidRPr="006627E6">
              <w:rPr>
                <w:rFonts w:ascii="Times New Roman" w:hAnsi="Times New Roman"/>
                <w:b/>
                <w:bCs/>
                <w:color w:val="000000"/>
                <w:sz w:val="24"/>
                <w:lang w:val="ru-RU"/>
              </w:rPr>
              <w:t>5</w:t>
            </w:r>
          </w:p>
        </w:tc>
        <w:tc>
          <w:tcPr>
            <w:tcW w:w="1841" w:type="dxa"/>
            <w:tcMar>
              <w:top w:w="50" w:type="dxa"/>
              <w:left w:w="100" w:type="dxa"/>
            </w:tcMar>
            <w:vAlign w:val="center"/>
          </w:tcPr>
          <w:p w:rsidR="002D2248" w:rsidRPr="00F508DD" w:rsidRDefault="0055769F">
            <w:pPr>
              <w:spacing w:after="0"/>
              <w:ind w:left="135"/>
              <w:jc w:val="center"/>
              <w:rPr>
                <w:lang w:val="ru-RU"/>
              </w:rPr>
            </w:pPr>
            <w:r>
              <w:rPr>
                <w:rFonts w:ascii="Times New Roman" w:hAnsi="Times New Roman"/>
                <w:color w:val="000000"/>
                <w:sz w:val="24"/>
              </w:rPr>
              <w:t xml:space="preserve"> </w:t>
            </w:r>
            <w:r w:rsidR="00F508DD">
              <w:rPr>
                <w:rFonts w:ascii="Times New Roman" w:hAnsi="Times New Roman"/>
                <w:color w:val="000000"/>
                <w:sz w:val="24"/>
                <w:lang w:val="ru-RU"/>
              </w:rPr>
              <w:t>15</w:t>
            </w:r>
          </w:p>
        </w:tc>
        <w:tc>
          <w:tcPr>
            <w:tcW w:w="2789" w:type="dxa"/>
            <w:tcMar>
              <w:top w:w="50" w:type="dxa"/>
              <w:left w:w="100" w:type="dxa"/>
            </w:tcMar>
            <w:vAlign w:val="center"/>
          </w:tcPr>
          <w:p w:rsidR="002D2248" w:rsidRDefault="002D2248"/>
        </w:tc>
      </w:tr>
    </w:tbl>
    <w:p w:rsidR="002D2248" w:rsidRDefault="002D2248">
      <w:pPr>
        <w:sectPr w:rsidR="002D2248" w:rsidSect="00DC643A">
          <w:pgSz w:w="16383" w:h="11906" w:orient="landscape"/>
          <w:pgMar w:top="1134" w:right="850" w:bottom="851" w:left="1701" w:header="720" w:footer="720" w:gutter="0"/>
          <w:cols w:space="720"/>
        </w:sectPr>
      </w:pPr>
    </w:p>
    <w:p w:rsidR="002D2248" w:rsidRDefault="002D2248">
      <w:pPr>
        <w:sectPr w:rsidR="002D2248">
          <w:pgSz w:w="16383" w:h="11906" w:orient="landscape"/>
          <w:pgMar w:top="1134" w:right="850" w:bottom="1134" w:left="1701" w:header="720" w:footer="720" w:gutter="0"/>
          <w:cols w:space="720"/>
        </w:sectPr>
      </w:pPr>
    </w:p>
    <w:p w:rsidR="002D2248" w:rsidRDefault="0055769F">
      <w:pPr>
        <w:spacing w:after="0"/>
        <w:ind w:left="120"/>
      </w:pPr>
      <w:bookmarkStart w:id="12" w:name="block-19515190"/>
      <w:bookmarkEnd w:id="11"/>
      <w:r>
        <w:rPr>
          <w:rFonts w:ascii="Times New Roman" w:hAnsi="Times New Roman"/>
          <w:b/>
          <w:color w:val="000000"/>
          <w:sz w:val="28"/>
        </w:rPr>
        <w:lastRenderedPageBreak/>
        <w:t xml:space="preserve"> ПОУРОЧНОЕ ПЛАНИРОВАНИЕ </w:t>
      </w:r>
    </w:p>
    <w:p w:rsidR="002D2248" w:rsidRDefault="0055769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2"/>
        <w:gridCol w:w="4427"/>
        <w:gridCol w:w="1172"/>
        <w:gridCol w:w="1841"/>
        <w:gridCol w:w="1910"/>
        <w:gridCol w:w="1347"/>
        <w:gridCol w:w="2221"/>
      </w:tblGrid>
      <w:tr w:rsidR="002D2248" w:rsidTr="001251BD">
        <w:trPr>
          <w:trHeight w:val="144"/>
          <w:tblCellSpacing w:w="20" w:type="nil"/>
        </w:trPr>
        <w:tc>
          <w:tcPr>
            <w:tcW w:w="1114" w:type="dxa"/>
            <w:vMerge w:val="restart"/>
            <w:tcMar>
              <w:top w:w="50" w:type="dxa"/>
              <w:left w:w="100" w:type="dxa"/>
            </w:tcMar>
            <w:vAlign w:val="center"/>
          </w:tcPr>
          <w:p w:rsidR="002D2248" w:rsidRDefault="0055769F">
            <w:pPr>
              <w:spacing w:after="0"/>
              <w:ind w:left="135"/>
            </w:pPr>
            <w:r>
              <w:rPr>
                <w:rFonts w:ascii="Times New Roman" w:hAnsi="Times New Roman"/>
                <w:b/>
                <w:color w:val="000000"/>
                <w:sz w:val="24"/>
              </w:rPr>
              <w:t xml:space="preserve">№ п/п </w:t>
            </w:r>
          </w:p>
          <w:p w:rsidR="002D2248" w:rsidRDefault="002D2248">
            <w:pPr>
              <w:spacing w:after="0"/>
              <w:ind w:left="135"/>
            </w:pPr>
          </w:p>
        </w:tc>
        <w:tc>
          <w:tcPr>
            <w:tcW w:w="4421" w:type="dxa"/>
            <w:vMerge w:val="restart"/>
            <w:tcMar>
              <w:top w:w="50" w:type="dxa"/>
              <w:left w:w="100" w:type="dxa"/>
            </w:tcMar>
            <w:vAlign w:val="center"/>
          </w:tcPr>
          <w:p w:rsidR="002D2248" w:rsidRDefault="0055769F">
            <w:pPr>
              <w:spacing w:after="0"/>
              <w:ind w:left="135"/>
            </w:pPr>
            <w:r>
              <w:rPr>
                <w:rFonts w:ascii="Times New Roman" w:hAnsi="Times New Roman"/>
                <w:b/>
                <w:color w:val="000000"/>
                <w:sz w:val="24"/>
              </w:rPr>
              <w:t xml:space="preserve">Тема урока </w:t>
            </w:r>
          </w:p>
          <w:p w:rsidR="002D2248" w:rsidRDefault="002D2248">
            <w:pPr>
              <w:spacing w:after="0"/>
              <w:ind w:left="135"/>
            </w:pPr>
          </w:p>
        </w:tc>
        <w:tc>
          <w:tcPr>
            <w:tcW w:w="0" w:type="auto"/>
            <w:gridSpan w:val="3"/>
            <w:tcMar>
              <w:top w:w="50" w:type="dxa"/>
              <w:left w:w="100" w:type="dxa"/>
            </w:tcMar>
            <w:vAlign w:val="center"/>
          </w:tcPr>
          <w:p w:rsidR="002D2248" w:rsidRDefault="0055769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D2248" w:rsidRDefault="0055769F">
            <w:pPr>
              <w:spacing w:after="0"/>
              <w:ind w:left="135"/>
            </w:pPr>
            <w:r>
              <w:rPr>
                <w:rFonts w:ascii="Times New Roman" w:hAnsi="Times New Roman"/>
                <w:b/>
                <w:color w:val="000000"/>
                <w:sz w:val="24"/>
              </w:rPr>
              <w:t xml:space="preserve">Дата изучения </w:t>
            </w:r>
          </w:p>
          <w:p w:rsidR="002D2248" w:rsidRDefault="002D2248">
            <w:pPr>
              <w:spacing w:after="0"/>
              <w:ind w:left="135"/>
            </w:pPr>
          </w:p>
        </w:tc>
        <w:tc>
          <w:tcPr>
            <w:tcW w:w="2221" w:type="dxa"/>
            <w:vMerge w:val="restart"/>
            <w:tcMar>
              <w:top w:w="50" w:type="dxa"/>
              <w:left w:w="100" w:type="dxa"/>
            </w:tcMar>
            <w:vAlign w:val="center"/>
          </w:tcPr>
          <w:p w:rsidR="002D2248" w:rsidRDefault="0055769F">
            <w:pPr>
              <w:spacing w:after="0"/>
              <w:ind w:left="135"/>
            </w:pPr>
            <w:r>
              <w:rPr>
                <w:rFonts w:ascii="Times New Roman" w:hAnsi="Times New Roman"/>
                <w:b/>
                <w:color w:val="000000"/>
                <w:sz w:val="24"/>
              </w:rPr>
              <w:t xml:space="preserve">Электронные цифровые образовательные ресурсы </w:t>
            </w:r>
          </w:p>
          <w:p w:rsidR="002D2248" w:rsidRDefault="002D2248">
            <w:pPr>
              <w:spacing w:after="0"/>
              <w:ind w:left="135"/>
            </w:pPr>
          </w:p>
        </w:tc>
      </w:tr>
      <w:tr w:rsidR="002D2248" w:rsidTr="001251BD">
        <w:trPr>
          <w:trHeight w:val="144"/>
          <w:tblCellSpacing w:w="20" w:type="nil"/>
        </w:trPr>
        <w:tc>
          <w:tcPr>
            <w:tcW w:w="0" w:type="auto"/>
            <w:vMerge/>
            <w:tcBorders>
              <w:top w:val="nil"/>
            </w:tcBorders>
            <w:tcMar>
              <w:top w:w="50" w:type="dxa"/>
              <w:left w:w="100" w:type="dxa"/>
            </w:tcMar>
          </w:tcPr>
          <w:p w:rsidR="002D2248" w:rsidRDefault="002D2248"/>
        </w:tc>
        <w:tc>
          <w:tcPr>
            <w:tcW w:w="0" w:type="auto"/>
            <w:vMerge/>
            <w:tcBorders>
              <w:top w:val="nil"/>
            </w:tcBorders>
            <w:tcMar>
              <w:top w:w="50" w:type="dxa"/>
              <w:left w:w="100" w:type="dxa"/>
            </w:tcMar>
          </w:tcPr>
          <w:p w:rsidR="002D2248" w:rsidRDefault="002D2248"/>
        </w:tc>
        <w:tc>
          <w:tcPr>
            <w:tcW w:w="1186" w:type="dxa"/>
            <w:tcMar>
              <w:top w:w="50" w:type="dxa"/>
              <w:left w:w="100" w:type="dxa"/>
            </w:tcMar>
            <w:vAlign w:val="center"/>
          </w:tcPr>
          <w:p w:rsidR="002D2248" w:rsidRDefault="0055769F">
            <w:pPr>
              <w:spacing w:after="0"/>
              <w:ind w:left="135"/>
            </w:pPr>
            <w:r>
              <w:rPr>
                <w:rFonts w:ascii="Times New Roman" w:hAnsi="Times New Roman"/>
                <w:b/>
                <w:color w:val="000000"/>
                <w:sz w:val="24"/>
              </w:rPr>
              <w:t xml:space="preserve">Всего </w:t>
            </w:r>
          </w:p>
          <w:p w:rsidR="002D2248" w:rsidRDefault="002D2248">
            <w:pPr>
              <w:spacing w:after="0"/>
              <w:ind w:left="135"/>
            </w:pPr>
          </w:p>
        </w:tc>
        <w:tc>
          <w:tcPr>
            <w:tcW w:w="1841" w:type="dxa"/>
            <w:tcMar>
              <w:top w:w="50" w:type="dxa"/>
              <w:left w:w="100" w:type="dxa"/>
            </w:tcMar>
            <w:vAlign w:val="center"/>
          </w:tcPr>
          <w:p w:rsidR="002D2248" w:rsidRDefault="0055769F">
            <w:pPr>
              <w:spacing w:after="0"/>
              <w:ind w:left="135"/>
            </w:pPr>
            <w:r>
              <w:rPr>
                <w:rFonts w:ascii="Times New Roman" w:hAnsi="Times New Roman"/>
                <w:b/>
                <w:color w:val="000000"/>
                <w:sz w:val="24"/>
              </w:rPr>
              <w:t xml:space="preserve">Контрольные работы </w:t>
            </w:r>
          </w:p>
          <w:p w:rsidR="002D2248" w:rsidRDefault="002D2248">
            <w:pPr>
              <w:spacing w:after="0"/>
              <w:ind w:left="135"/>
            </w:pPr>
          </w:p>
        </w:tc>
        <w:tc>
          <w:tcPr>
            <w:tcW w:w="1910" w:type="dxa"/>
            <w:tcMar>
              <w:top w:w="50" w:type="dxa"/>
              <w:left w:w="100" w:type="dxa"/>
            </w:tcMar>
            <w:vAlign w:val="center"/>
          </w:tcPr>
          <w:p w:rsidR="002D2248" w:rsidRDefault="0055769F">
            <w:pPr>
              <w:spacing w:after="0"/>
              <w:ind w:left="135"/>
            </w:pPr>
            <w:r>
              <w:rPr>
                <w:rFonts w:ascii="Times New Roman" w:hAnsi="Times New Roman"/>
                <w:b/>
                <w:color w:val="000000"/>
                <w:sz w:val="24"/>
              </w:rPr>
              <w:t xml:space="preserve">Практические работы </w:t>
            </w:r>
          </w:p>
          <w:p w:rsidR="002D2248" w:rsidRDefault="002D2248">
            <w:pPr>
              <w:spacing w:after="0"/>
              <w:ind w:left="135"/>
            </w:pPr>
          </w:p>
        </w:tc>
        <w:tc>
          <w:tcPr>
            <w:tcW w:w="0" w:type="auto"/>
            <w:vMerge/>
            <w:tcBorders>
              <w:top w:val="nil"/>
            </w:tcBorders>
            <w:tcMar>
              <w:top w:w="50" w:type="dxa"/>
              <w:left w:w="100" w:type="dxa"/>
            </w:tcMar>
          </w:tcPr>
          <w:p w:rsidR="002D2248" w:rsidRDefault="002D2248"/>
        </w:tc>
        <w:tc>
          <w:tcPr>
            <w:tcW w:w="0" w:type="auto"/>
            <w:vMerge/>
            <w:tcBorders>
              <w:top w:val="nil"/>
            </w:tcBorders>
            <w:tcMar>
              <w:top w:w="50" w:type="dxa"/>
              <w:left w:w="100" w:type="dxa"/>
            </w:tcMar>
          </w:tcPr>
          <w:p w:rsidR="002D2248" w:rsidRDefault="002D2248"/>
        </w:tc>
      </w:tr>
      <w:tr w:rsidR="002D2248" w:rsidTr="001251BD">
        <w:trPr>
          <w:trHeight w:val="144"/>
          <w:tblCellSpacing w:w="20" w:type="nil"/>
        </w:trPr>
        <w:tc>
          <w:tcPr>
            <w:tcW w:w="1114" w:type="dxa"/>
            <w:tcMar>
              <w:top w:w="50" w:type="dxa"/>
              <w:left w:w="100" w:type="dxa"/>
            </w:tcMar>
            <w:vAlign w:val="center"/>
          </w:tcPr>
          <w:p w:rsidR="002D2248" w:rsidRDefault="0055769F">
            <w:pPr>
              <w:spacing w:after="0"/>
            </w:pPr>
            <w:r>
              <w:rPr>
                <w:rFonts w:ascii="Times New Roman" w:hAnsi="Times New Roman"/>
                <w:color w:val="000000"/>
                <w:sz w:val="24"/>
              </w:rPr>
              <w:t>1</w:t>
            </w:r>
          </w:p>
        </w:tc>
        <w:tc>
          <w:tcPr>
            <w:tcW w:w="4421" w:type="dxa"/>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Введение во Всеобщую историю начала ХХ в.</w:t>
            </w:r>
          </w:p>
        </w:tc>
        <w:tc>
          <w:tcPr>
            <w:tcW w:w="1186"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248" w:rsidRDefault="002D2248">
            <w:pPr>
              <w:spacing w:after="0"/>
              <w:ind w:left="135"/>
              <w:jc w:val="center"/>
            </w:pPr>
          </w:p>
        </w:tc>
        <w:tc>
          <w:tcPr>
            <w:tcW w:w="1910" w:type="dxa"/>
            <w:tcMar>
              <w:top w:w="50" w:type="dxa"/>
              <w:left w:w="100" w:type="dxa"/>
            </w:tcMar>
            <w:vAlign w:val="center"/>
          </w:tcPr>
          <w:p w:rsidR="002D2248" w:rsidRDefault="002D2248">
            <w:pPr>
              <w:spacing w:after="0"/>
              <w:ind w:left="135"/>
              <w:jc w:val="center"/>
            </w:pPr>
          </w:p>
        </w:tc>
        <w:tc>
          <w:tcPr>
            <w:tcW w:w="1347" w:type="dxa"/>
            <w:tcMar>
              <w:top w:w="50" w:type="dxa"/>
              <w:left w:w="100" w:type="dxa"/>
            </w:tcMar>
            <w:vAlign w:val="center"/>
          </w:tcPr>
          <w:p w:rsidR="002D2248" w:rsidRDefault="002D2248">
            <w:pPr>
              <w:spacing w:after="0"/>
              <w:ind w:left="135"/>
            </w:pPr>
          </w:p>
        </w:tc>
        <w:tc>
          <w:tcPr>
            <w:tcW w:w="2221" w:type="dxa"/>
            <w:tcMar>
              <w:top w:w="50" w:type="dxa"/>
              <w:left w:w="100" w:type="dxa"/>
            </w:tcMar>
            <w:vAlign w:val="center"/>
          </w:tcPr>
          <w:p w:rsidR="002D2248" w:rsidRDefault="002C2BD6">
            <w:pPr>
              <w:spacing w:after="0"/>
              <w:ind w:left="135"/>
            </w:pPr>
            <w:hyperlink r:id="rId66" w:history="1">
              <w:r w:rsidR="0055769F" w:rsidRPr="00247446">
                <w:rPr>
                  <w:rStyle w:val="ab"/>
                  <w:rFonts w:ascii="Times New Roman" w:hAnsi="Times New Roman" w:cs="Times New Roman"/>
                  <w:w w:val="105"/>
                </w:rPr>
                <w:t>http://resh.edu.ru/</w:t>
              </w:r>
            </w:hyperlink>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2</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Мир накануне Первой мировой войны</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67" w:history="1">
              <w:r w:rsidR="001251BD" w:rsidRPr="0012488C">
                <w:rPr>
                  <w:rStyle w:val="ab"/>
                  <w:rFonts w:ascii="Times New Roman" w:hAnsi="Times New Roman" w:cs="Times New Roman"/>
                  <w:w w:val="105"/>
                </w:rPr>
                <w:t>http://resh.edu.ru/</w:t>
              </w:r>
            </w:hyperlink>
            <w:r w:rsidR="001251BD" w:rsidRPr="0012488C">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3</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Первая мировая война. 1914 – 1918 г.г</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68" w:history="1">
              <w:r w:rsidR="001251BD" w:rsidRPr="0012488C">
                <w:rPr>
                  <w:rStyle w:val="ab"/>
                  <w:rFonts w:ascii="Times New Roman" w:hAnsi="Times New Roman" w:cs="Times New Roman"/>
                  <w:w w:val="105"/>
                </w:rPr>
                <w:t>http://resh.edu.ru/</w:t>
              </w:r>
            </w:hyperlink>
            <w:r w:rsidR="001251BD" w:rsidRPr="0012488C">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Pr="00476348" w:rsidRDefault="001251BD" w:rsidP="001251BD">
            <w:pPr>
              <w:spacing w:after="0"/>
              <w:rPr>
                <w:b/>
                <w:bCs/>
              </w:rPr>
            </w:pPr>
            <w:r w:rsidRPr="00476348">
              <w:rPr>
                <w:rFonts w:ascii="Times New Roman" w:hAnsi="Times New Roman"/>
                <w:b/>
                <w:bCs/>
                <w:color w:val="000000"/>
                <w:sz w:val="24"/>
              </w:rPr>
              <w:t>4</w:t>
            </w:r>
          </w:p>
        </w:tc>
        <w:tc>
          <w:tcPr>
            <w:tcW w:w="4421" w:type="dxa"/>
            <w:tcMar>
              <w:top w:w="50" w:type="dxa"/>
              <w:left w:w="100" w:type="dxa"/>
            </w:tcMar>
            <w:vAlign w:val="center"/>
          </w:tcPr>
          <w:p w:rsidR="001251BD" w:rsidRPr="00476348" w:rsidRDefault="001251BD" w:rsidP="001251BD">
            <w:pPr>
              <w:spacing w:after="0"/>
              <w:ind w:left="135"/>
              <w:rPr>
                <w:b/>
                <w:bCs/>
                <w:lang w:val="ru-RU"/>
              </w:rPr>
            </w:pPr>
            <w:r w:rsidRPr="00476348">
              <w:rPr>
                <w:rFonts w:ascii="Times New Roman" w:hAnsi="Times New Roman"/>
                <w:b/>
                <w:bCs/>
                <w:color w:val="000000"/>
                <w:sz w:val="24"/>
                <w:lang w:val="ru-RU"/>
              </w:rPr>
              <w:t>Повторительно-обобщающий урок по теме «Мир накануне и в годы Первой Мировой войны»</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Pr="00F508DD" w:rsidRDefault="00F508DD" w:rsidP="001251BD">
            <w:pPr>
              <w:spacing w:after="0"/>
              <w:ind w:left="135"/>
              <w:jc w:val="center"/>
              <w:rPr>
                <w:lang w:val="ru-RU"/>
              </w:rPr>
            </w:pPr>
            <w:r>
              <w:rPr>
                <w:lang w:val="ru-RU"/>
              </w:rPr>
              <w:t>1</w:t>
            </w: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69" w:history="1">
              <w:r w:rsidR="001251BD" w:rsidRPr="0012488C">
                <w:rPr>
                  <w:rStyle w:val="ab"/>
                  <w:rFonts w:ascii="Times New Roman" w:hAnsi="Times New Roman" w:cs="Times New Roman"/>
                  <w:w w:val="105"/>
                </w:rPr>
                <w:t>http://resh.edu.ru/</w:t>
              </w:r>
            </w:hyperlink>
            <w:r w:rsidR="001251BD" w:rsidRPr="0012488C">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5</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Распад империй и образование новых национальных государств в Европе</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70" w:history="1">
              <w:r w:rsidR="001251BD" w:rsidRPr="0012488C">
                <w:rPr>
                  <w:rStyle w:val="ab"/>
                  <w:rFonts w:ascii="Times New Roman" w:hAnsi="Times New Roman" w:cs="Times New Roman"/>
                  <w:w w:val="105"/>
                </w:rPr>
                <w:t>http://resh.edu.ru/</w:t>
              </w:r>
            </w:hyperlink>
            <w:r w:rsidR="001251BD" w:rsidRPr="0012488C">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6</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Версальско-Вашингтонская система международных отношений</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Pr="00F508DD" w:rsidRDefault="00F508DD" w:rsidP="001251BD">
            <w:pPr>
              <w:spacing w:after="0"/>
              <w:ind w:left="135"/>
              <w:jc w:val="center"/>
              <w:rPr>
                <w:lang w:val="ru-RU"/>
              </w:rPr>
            </w:pPr>
            <w:r>
              <w:rPr>
                <w:lang w:val="ru-RU"/>
              </w:rPr>
              <w:t>1</w:t>
            </w: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71" w:history="1">
              <w:r w:rsidR="001251BD" w:rsidRPr="0012488C">
                <w:rPr>
                  <w:rStyle w:val="ab"/>
                  <w:rFonts w:ascii="Times New Roman" w:hAnsi="Times New Roman" w:cs="Times New Roman"/>
                  <w:w w:val="105"/>
                </w:rPr>
                <w:t>http://resh.edu.ru/</w:t>
              </w:r>
            </w:hyperlink>
            <w:r w:rsidR="001251BD" w:rsidRPr="0012488C">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7</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Страны Европы и Северной Америки в 1920-е гг.</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72" w:history="1">
              <w:r w:rsidR="001251BD" w:rsidRPr="0012488C">
                <w:rPr>
                  <w:rStyle w:val="ab"/>
                  <w:rFonts w:ascii="Times New Roman" w:hAnsi="Times New Roman" w:cs="Times New Roman"/>
                  <w:w w:val="105"/>
                </w:rPr>
                <w:t>http://resh.edu.ru/</w:t>
              </w:r>
            </w:hyperlink>
            <w:r w:rsidR="001251BD" w:rsidRPr="0012488C">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8</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Итальянский фашизм. Авторитарные режимы в Европе.</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73" w:history="1">
              <w:r w:rsidR="001251BD" w:rsidRPr="0012488C">
                <w:rPr>
                  <w:rStyle w:val="ab"/>
                  <w:rFonts w:ascii="Times New Roman" w:hAnsi="Times New Roman" w:cs="Times New Roman"/>
                  <w:w w:val="105"/>
                </w:rPr>
                <w:t>http://resh.edu.ru/</w:t>
              </w:r>
            </w:hyperlink>
            <w:r w:rsidR="001251BD" w:rsidRPr="0012488C">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9</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Великая депрессия. Преобразования Ф. Рузвельта в США</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74" w:history="1">
              <w:r w:rsidR="001251BD" w:rsidRPr="0012488C">
                <w:rPr>
                  <w:rStyle w:val="ab"/>
                  <w:rFonts w:ascii="Times New Roman" w:hAnsi="Times New Roman" w:cs="Times New Roman"/>
                  <w:w w:val="105"/>
                </w:rPr>
                <w:t>http://resh.edu.ru/</w:t>
              </w:r>
            </w:hyperlink>
            <w:r w:rsidR="001251BD" w:rsidRPr="0012488C">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10</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Германский нацизм. Нарастание агрессии в мире.</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75" w:history="1">
              <w:r w:rsidR="001251BD" w:rsidRPr="0012488C">
                <w:rPr>
                  <w:rStyle w:val="ab"/>
                  <w:rFonts w:ascii="Times New Roman" w:hAnsi="Times New Roman" w:cs="Times New Roman"/>
                  <w:w w:val="105"/>
                </w:rPr>
                <w:t>http://resh.edu.ru/</w:t>
              </w:r>
            </w:hyperlink>
            <w:r w:rsidR="001251BD" w:rsidRPr="0012488C">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11</w:t>
            </w:r>
          </w:p>
        </w:tc>
        <w:tc>
          <w:tcPr>
            <w:tcW w:w="4421" w:type="dxa"/>
            <w:tcMar>
              <w:top w:w="50" w:type="dxa"/>
              <w:left w:w="100" w:type="dxa"/>
            </w:tcMar>
            <w:vAlign w:val="center"/>
          </w:tcPr>
          <w:p w:rsidR="001251BD" w:rsidRDefault="001251BD" w:rsidP="001251BD">
            <w:pPr>
              <w:spacing w:after="0"/>
              <w:ind w:left="135"/>
            </w:pPr>
            <w:r w:rsidRPr="0055769F">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 xml:space="preserve">Гражданская война в </w:t>
            </w:r>
            <w:r>
              <w:rPr>
                <w:rFonts w:ascii="Times New Roman" w:hAnsi="Times New Roman"/>
                <w:color w:val="000000"/>
                <w:sz w:val="24"/>
              </w:rPr>
              <w:lastRenderedPageBreak/>
              <w:t>Испании</w:t>
            </w:r>
          </w:p>
        </w:tc>
        <w:tc>
          <w:tcPr>
            <w:tcW w:w="1186" w:type="dxa"/>
            <w:tcMar>
              <w:top w:w="50" w:type="dxa"/>
              <w:left w:w="100" w:type="dxa"/>
            </w:tcMar>
            <w:vAlign w:val="center"/>
          </w:tcPr>
          <w:p w:rsidR="001251BD" w:rsidRDefault="001251BD" w:rsidP="001251B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76" w:history="1">
              <w:r w:rsidR="001251BD" w:rsidRPr="0012488C">
                <w:rPr>
                  <w:rStyle w:val="ab"/>
                  <w:rFonts w:ascii="Times New Roman" w:hAnsi="Times New Roman" w:cs="Times New Roman"/>
                  <w:w w:val="105"/>
                </w:rPr>
                <w:t>http://resh.edu.ru/</w:t>
              </w:r>
            </w:hyperlink>
            <w:r w:rsidR="001251BD" w:rsidRPr="0012488C">
              <w:rPr>
                <w:rFonts w:ascii="Times New Roman" w:hAnsi="Times New Roman" w:cs="Times New Roman"/>
                <w:spacing w:val="1"/>
                <w:w w:val="105"/>
              </w:rPr>
              <w:t xml:space="preserve"> </w:t>
            </w:r>
          </w:p>
        </w:tc>
      </w:tr>
      <w:tr w:rsidR="002D2248" w:rsidTr="001251BD">
        <w:trPr>
          <w:trHeight w:val="144"/>
          <w:tblCellSpacing w:w="20" w:type="nil"/>
        </w:trPr>
        <w:tc>
          <w:tcPr>
            <w:tcW w:w="1114" w:type="dxa"/>
            <w:tcMar>
              <w:top w:w="50" w:type="dxa"/>
              <w:left w:w="100" w:type="dxa"/>
            </w:tcMar>
            <w:vAlign w:val="center"/>
          </w:tcPr>
          <w:p w:rsidR="002D2248" w:rsidRPr="00476348" w:rsidRDefault="0055769F">
            <w:pPr>
              <w:spacing w:after="0"/>
              <w:rPr>
                <w:b/>
                <w:bCs/>
              </w:rPr>
            </w:pPr>
            <w:r w:rsidRPr="00476348">
              <w:rPr>
                <w:rFonts w:ascii="Times New Roman" w:hAnsi="Times New Roman"/>
                <w:b/>
                <w:bCs/>
                <w:color w:val="000000"/>
                <w:sz w:val="24"/>
              </w:rPr>
              <w:lastRenderedPageBreak/>
              <w:t>12</w:t>
            </w:r>
          </w:p>
        </w:tc>
        <w:tc>
          <w:tcPr>
            <w:tcW w:w="4421" w:type="dxa"/>
            <w:tcMar>
              <w:top w:w="50" w:type="dxa"/>
              <w:left w:w="100" w:type="dxa"/>
            </w:tcMar>
            <w:vAlign w:val="center"/>
          </w:tcPr>
          <w:p w:rsidR="002D2248" w:rsidRPr="00476348" w:rsidRDefault="0055769F">
            <w:pPr>
              <w:spacing w:after="0"/>
              <w:ind w:left="135"/>
              <w:rPr>
                <w:b/>
                <w:bCs/>
                <w:lang w:val="ru-RU"/>
              </w:rPr>
            </w:pPr>
            <w:r w:rsidRPr="00476348">
              <w:rPr>
                <w:rFonts w:ascii="Times New Roman" w:hAnsi="Times New Roman"/>
                <w:b/>
                <w:bCs/>
                <w:color w:val="000000"/>
                <w:sz w:val="24"/>
                <w:lang w:val="ru-RU"/>
              </w:rPr>
              <w:t>Повторительно-обобщающий урок по теме «Страны Европы и Северной Америки в 1920-е гг.»</w:t>
            </w:r>
          </w:p>
        </w:tc>
        <w:tc>
          <w:tcPr>
            <w:tcW w:w="1186"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248" w:rsidRPr="00F508DD" w:rsidRDefault="00F508DD">
            <w:pPr>
              <w:spacing w:after="0"/>
              <w:ind w:left="135"/>
              <w:jc w:val="center"/>
              <w:rPr>
                <w:lang w:val="ru-RU"/>
              </w:rPr>
            </w:pPr>
            <w:r>
              <w:rPr>
                <w:lang w:val="ru-RU"/>
              </w:rPr>
              <w:t>1</w:t>
            </w:r>
          </w:p>
        </w:tc>
        <w:tc>
          <w:tcPr>
            <w:tcW w:w="1910" w:type="dxa"/>
            <w:tcMar>
              <w:top w:w="50" w:type="dxa"/>
              <w:left w:w="100" w:type="dxa"/>
            </w:tcMar>
            <w:vAlign w:val="center"/>
          </w:tcPr>
          <w:p w:rsidR="002D2248" w:rsidRDefault="002D2248">
            <w:pPr>
              <w:spacing w:after="0"/>
              <w:ind w:left="135"/>
              <w:jc w:val="center"/>
            </w:pPr>
          </w:p>
        </w:tc>
        <w:tc>
          <w:tcPr>
            <w:tcW w:w="1347" w:type="dxa"/>
            <w:tcMar>
              <w:top w:w="50" w:type="dxa"/>
              <w:left w:w="100" w:type="dxa"/>
            </w:tcMar>
            <w:vAlign w:val="center"/>
          </w:tcPr>
          <w:p w:rsidR="002D2248" w:rsidRDefault="002D2248">
            <w:pPr>
              <w:spacing w:after="0"/>
              <w:ind w:left="135"/>
            </w:pPr>
          </w:p>
        </w:tc>
        <w:tc>
          <w:tcPr>
            <w:tcW w:w="2221" w:type="dxa"/>
            <w:tcMar>
              <w:top w:w="50" w:type="dxa"/>
              <w:left w:w="100" w:type="dxa"/>
            </w:tcMar>
            <w:vAlign w:val="center"/>
          </w:tcPr>
          <w:p w:rsidR="002D2248" w:rsidRDefault="002D2248">
            <w:pPr>
              <w:spacing w:after="0"/>
              <w:ind w:left="135"/>
            </w:pP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13</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Страны Азии, Африки и Латинской Америки в 1918 – 1930 гг.</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77" w:history="1">
              <w:r w:rsidR="001251BD" w:rsidRPr="009F745A">
                <w:rPr>
                  <w:rStyle w:val="ab"/>
                  <w:rFonts w:ascii="Times New Roman" w:hAnsi="Times New Roman" w:cs="Times New Roman"/>
                  <w:w w:val="105"/>
                </w:rPr>
                <w:t>http://resh.edu.ru/</w:t>
              </w:r>
            </w:hyperlink>
            <w:r w:rsidR="001251BD" w:rsidRPr="009F745A">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14</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Страны Азии, Африки и Латинской Америки в 1918 – 1930 гг.</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78" w:history="1">
              <w:r w:rsidR="001251BD" w:rsidRPr="009F745A">
                <w:rPr>
                  <w:rStyle w:val="ab"/>
                  <w:rFonts w:ascii="Times New Roman" w:hAnsi="Times New Roman" w:cs="Times New Roman"/>
                  <w:w w:val="105"/>
                </w:rPr>
                <w:t>http://resh.edu.ru/</w:t>
              </w:r>
            </w:hyperlink>
            <w:r w:rsidR="001251BD" w:rsidRPr="009F745A">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15</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Международные отношения в 1930-е гг.</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Pr="00F508DD" w:rsidRDefault="00F508DD" w:rsidP="001251BD">
            <w:pPr>
              <w:spacing w:after="0"/>
              <w:ind w:left="135"/>
              <w:jc w:val="center"/>
              <w:rPr>
                <w:lang w:val="ru-RU"/>
              </w:rPr>
            </w:pPr>
            <w:r>
              <w:rPr>
                <w:lang w:val="ru-RU"/>
              </w:rPr>
              <w:t>1</w:t>
            </w: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79" w:history="1">
              <w:r w:rsidR="001251BD" w:rsidRPr="009F745A">
                <w:rPr>
                  <w:rStyle w:val="ab"/>
                  <w:rFonts w:ascii="Times New Roman" w:hAnsi="Times New Roman" w:cs="Times New Roman"/>
                  <w:w w:val="105"/>
                </w:rPr>
                <w:t>http://resh.edu.ru/</w:t>
              </w:r>
            </w:hyperlink>
            <w:r w:rsidR="001251BD" w:rsidRPr="009F745A">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16</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Развитие науки и культуры в 1914 – 1930-х гг.</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80" w:history="1">
              <w:r w:rsidR="001251BD" w:rsidRPr="009F745A">
                <w:rPr>
                  <w:rStyle w:val="ab"/>
                  <w:rFonts w:ascii="Times New Roman" w:hAnsi="Times New Roman" w:cs="Times New Roman"/>
                  <w:w w:val="105"/>
                </w:rPr>
                <w:t>http://resh.edu.ru/</w:t>
              </w:r>
            </w:hyperlink>
            <w:r w:rsidR="001251BD" w:rsidRPr="009F745A">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17</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Развитие науки и культуры в 1914 – 1930-х гг.</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81" w:history="1">
              <w:r w:rsidR="001251BD" w:rsidRPr="009F745A">
                <w:rPr>
                  <w:rStyle w:val="ab"/>
                  <w:rFonts w:ascii="Times New Roman" w:hAnsi="Times New Roman" w:cs="Times New Roman"/>
                  <w:w w:val="105"/>
                </w:rPr>
                <w:t>http://resh.edu.ru/</w:t>
              </w:r>
            </w:hyperlink>
            <w:r w:rsidR="001251BD" w:rsidRPr="009F745A">
              <w:rPr>
                <w:rFonts w:ascii="Times New Roman" w:hAnsi="Times New Roman" w:cs="Times New Roman"/>
                <w:spacing w:val="1"/>
                <w:w w:val="105"/>
              </w:rPr>
              <w:t xml:space="preserve"> </w:t>
            </w:r>
          </w:p>
        </w:tc>
      </w:tr>
      <w:tr w:rsidR="002D2248" w:rsidTr="001251BD">
        <w:trPr>
          <w:trHeight w:val="144"/>
          <w:tblCellSpacing w:w="20" w:type="nil"/>
        </w:trPr>
        <w:tc>
          <w:tcPr>
            <w:tcW w:w="1114" w:type="dxa"/>
            <w:tcMar>
              <w:top w:w="50" w:type="dxa"/>
              <w:left w:w="100" w:type="dxa"/>
            </w:tcMar>
            <w:vAlign w:val="center"/>
          </w:tcPr>
          <w:p w:rsidR="002D2248" w:rsidRPr="00476348" w:rsidRDefault="0055769F">
            <w:pPr>
              <w:spacing w:after="0"/>
              <w:rPr>
                <w:b/>
                <w:bCs/>
              </w:rPr>
            </w:pPr>
            <w:r w:rsidRPr="00476348">
              <w:rPr>
                <w:rFonts w:ascii="Times New Roman" w:hAnsi="Times New Roman"/>
                <w:b/>
                <w:bCs/>
                <w:color w:val="000000"/>
                <w:sz w:val="24"/>
              </w:rPr>
              <w:t>18</w:t>
            </w:r>
          </w:p>
        </w:tc>
        <w:tc>
          <w:tcPr>
            <w:tcW w:w="4421" w:type="dxa"/>
            <w:tcMar>
              <w:top w:w="50" w:type="dxa"/>
              <w:left w:w="100" w:type="dxa"/>
            </w:tcMar>
            <w:vAlign w:val="center"/>
          </w:tcPr>
          <w:p w:rsidR="002D2248" w:rsidRPr="00476348" w:rsidRDefault="0055769F">
            <w:pPr>
              <w:spacing w:after="0"/>
              <w:ind w:left="135"/>
              <w:rPr>
                <w:b/>
                <w:bCs/>
                <w:lang w:val="ru-RU"/>
              </w:rPr>
            </w:pPr>
            <w:r w:rsidRPr="00476348">
              <w:rPr>
                <w:rFonts w:ascii="Times New Roman" w:hAnsi="Times New Roman"/>
                <w:b/>
                <w:bCs/>
                <w:color w:val="000000"/>
                <w:sz w:val="24"/>
                <w:lang w:val="ru-RU"/>
              </w:rPr>
              <w:t>Повторительно-обобщающий урок по теме «Мир в 1918 – 1938 гг.»</w:t>
            </w:r>
          </w:p>
        </w:tc>
        <w:tc>
          <w:tcPr>
            <w:tcW w:w="1186"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248" w:rsidRPr="00F508DD" w:rsidRDefault="00F508DD">
            <w:pPr>
              <w:spacing w:after="0"/>
              <w:ind w:left="135"/>
              <w:jc w:val="center"/>
              <w:rPr>
                <w:lang w:val="ru-RU"/>
              </w:rPr>
            </w:pPr>
            <w:r>
              <w:rPr>
                <w:lang w:val="ru-RU"/>
              </w:rPr>
              <w:t>1</w:t>
            </w:r>
          </w:p>
        </w:tc>
        <w:tc>
          <w:tcPr>
            <w:tcW w:w="1910" w:type="dxa"/>
            <w:tcMar>
              <w:top w:w="50" w:type="dxa"/>
              <w:left w:w="100" w:type="dxa"/>
            </w:tcMar>
            <w:vAlign w:val="center"/>
          </w:tcPr>
          <w:p w:rsidR="002D2248" w:rsidRDefault="002D2248">
            <w:pPr>
              <w:spacing w:after="0"/>
              <w:ind w:left="135"/>
              <w:jc w:val="center"/>
            </w:pPr>
          </w:p>
        </w:tc>
        <w:tc>
          <w:tcPr>
            <w:tcW w:w="1347" w:type="dxa"/>
            <w:tcMar>
              <w:top w:w="50" w:type="dxa"/>
              <w:left w:w="100" w:type="dxa"/>
            </w:tcMar>
            <w:vAlign w:val="center"/>
          </w:tcPr>
          <w:p w:rsidR="002D2248" w:rsidRDefault="002D2248">
            <w:pPr>
              <w:spacing w:after="0"/>
              <w:ind w:left="135"/>
            </w:pPr>
          </w:p>
        </w:tc>
        <w:tc>
          <w:tcPr>
            <w:tcW w:w="2221" w:type="dxa"/>
            <w:tcMar>
              <w:top w:w="50" w:type="dxa"/>
              <w:left w:w="100" w:type="dxa"/>
            </w:tcMar>
            <w:vAlign w:val="center"/>
          </w:tcPr>
          <w:p w:rsidR="002D2248" w:rsidRDefault="002D2248">
            <w:pPr>
              <w:spacing w:after="0"/>
              <w:ind w:left="135"/>
            </w:pP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19</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Начальный период Второй мировой войны</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82" w:history="1">
              <w:r w:rsidR="001251BD" w:rsidRPr="001C119B">
                <w:rPr>
                  <w:rStyle w:val="ab"/>
                  <w:rFonts w:ascii="Times New Roman" w:hAnsi="Times New Roman" w:cs="Times New Roman"/>
                  <w:w w:val="105"/>
                </w:rPr>
                <w:t>http://resh.edu.ru/</w:t>
              </w:r>
            </w:hyperlink>
            <w:r w:rsidR="001251BD" w:rsidRPr="001C119B">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20</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Начало Великой Отечественной войны и войны на Тихом океане</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83" w:history="1">
              <w:r w:rsidR="001251BD" w:rsidRPr="001C119B">
                <w:rPr>
                  <w:rStyle w:val="ab"/>
                  <w:rFonts w:ascii="Times New Roman" w:hAnsi="Times New Roman" w:cs="Times New Roman"/>
                  <w:w w:val="105"/>
                </w:rPr>
                <w:t>http://resh.edu.ru/</w:t>
              </w:r>
            </w:hyperlink>
            <w:r w:rsidR="001251BD" w:rsidRPr="001C119B">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21</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Коренной перелом во Второй мировой войне</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Pr="00F508DD" w:rsidRDefault="00F508DD" w:rsidP="001251BD">
            <w:pPr>
              <w:spacing w:after="0"/>
              <w:ind w:left="135"/>
              <w:jc w:val="center"/>
              <w:rPr>
                <w:lang w:val="ru-RU"/>
              </w:rPr>
            </w:pPr>
            <w:r>
              <w:rPr>
                <w:lang w:val="ru-RU"/>
              </w:rPr>
              <w:t>1</w:t>
            </w: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84" w:history="1">
              <w:r w:rsidR="001251BD" w:rsidRPr="001C119B">
                <w:rPr>
                  <w:rStyle w:val="ab"/>
                  <w:rFonts w:ascii="Times New Roman" w:hAnsi="Times New Roman" w:cs="Times New Roman"/>
                  <w:w w:val="105"/>
                </w:rPr>
                <w:t>http://resh.edu.ru/</w:t>
              </w:r>
            </w:hyperlink>
            <w:r w:rsidR="001251BD" w:rsidRPr="001C119B">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22</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Разгром Германии, Японии и их союзников</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85" w:history="1">
              <w:r w:rsidR="001251BD" w:rsidRPr="001C119B">
                <w:rPr>
                  <w:rStyle w:val="ab"/>
                  <w:rFonts w:ascii="Times New Roman" w:hAnsi="Times New Roman" w:cs="Times New Roman"/>
                  <w:w w:val="105"/>
                </w:rPr>
                <w:t>http://resh.edu.ru/</w:t>
              </w:r>
            </w:hyperlink>
            <w:r w:rsidR="001251BD" w:rsidRPr="001C119B">
              <w:rPr>
                <w:rFonts w:ascii="Times New Roman" w:hAnsi="Times New Roman" w:cs="Times New Roman"/>
                <w:spacing w:val="1"/>
                <w:w w:val="105"/>
              </w:rPr>
              <w:t xml:space="preserve"> </w:t>
            </w:r>
          </w:p>
        </w:tc>
      </w:tr>
      <w:tr w:rsidR="002D2248" w:rsidTr="001251BD">
        <w:trPr>
          <w:trHeight w:val="144"/>
          <w:tblCellSpacing w:w="20" w:type="nil"/>
        </w:trPr>
        <w:tc>
          <w:tcPr>
            <w:tcW w:w="1114" w:type="dxa"/>
            <w:tcMar>
              <w:top w:w="50" w:type="dxa"/>
              <w:left w:w="100" w:type="dxa"/>
            </w:tcMar>
            <w:vAlign w:val="center"/>
          </w:tcPr>
          <w:p w:rsidR="002D2248" w:rsidRPr="00476348" w:rsidRDefault="0055769F">
            <w:pPr>
              <w:spacing w:after="0"/>
              <w:rPr>
                <w:b/>
                <w:bCs/>
              </w:rPr>
            </w:pPr>
            <w:r w:rsidRPr="00476348">
              <w:rPr>
                <w:rFonts w:ascii="Times New Roman" w:hAnsi="Times New Roman"/>
                <w:b/>
                <w:bCs/>
                <w:color w:val="000000"/>
                <w:sz w:val="24"/>
              </w:rPr>
              <w:t>23</w:t>
            </w:r>
          </w:p>
        </w:tc>
        <w:tc>
          <w:tcPr>
            <w:tcW w:w="4421" w:type="dxa"/>
            <w:tcMar>
              <w:top w:w="50" w:type="dxa"/>
              <w:left w:w="100" w:type="dxa"/>
            </w:tcMar>
            <w:vAlign w:val="center"/>
          </w:tcPr>
          <w:p w:rsidR="002D2248" w:rsidRPr="00476348" w:rsidRDefault="0055769F">
            <w:pPr>
              <w:spacing w:after="0"/>
              <w:ind w:left="135"/>
              <w:rPr>
                <w:b/>
                <w:bCs/>
              </w:rPr>
            </w:pPr>
            <w:r w:rsidRPr="00476348">
              <w:rPr>
                <w:rFonts w:ascii="Times New Roman" w:hAnsi="Times New Roman"/>
                <w:b/>
                <w:bCs/>
                <w:color w:val="000000"/>
                <w:sz w:val="24"/>
                <w:lang w:val="ru-RU"/>
              </w:rPr>
              <w:t xml:space="preserve">Повторительно-обобщающий урок по курсу «Всеобщая история. </w:t>
            </w:r>
            <w:r w:rsidRPr="00476348">
              <w:rPr>
                <w:rFonts w:ascii="Times New Roman" w:hAnsi="Times New Roman"/>
                <w:b/>
                <w:bCs/>
                <w:color w:val="000000"/>
                <w:sz w:val="24"/>
              </w:rPr>
              <w:t>1914 – 1945 гг.»</w:t>
            </w:r>
          </w:p>
        </w:tc>
        <w:tc>
          <w:tcPr>
            <w:tcW w:w="1186"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248" w:rsidRPr="00F508DD" w:rsidRDefault="00F508DD">
            <w:pPr>
              <w:spacing w:after="0"/>
              <w:ind w:left="135"/>
              <w:jc w:val="center"/>
              <w:rPr>
                <w:lang w:val="ru-RU"/>
              </w:rPr>
            </w:pPr>
            <w:r>
              <w:rPr>
                <w:lang w:val="ru-RU"/>
              </w:rPr>
              <w:t>1</w:t>
            </w:r>
          </w:p>
        </w:tc>
        <w:tc>
          <w:tcPr>
            <w:tcW w:w="1910" w:type="dxa"/>
            <w:tcMar>
              <w:top w:w="50" w:type="dxa"/>
              <w:left w:w="100" w:type="dxa"/>
            </w:tcMar>
            <w:vAlign w:val="center"/>
          </w:tcPr>
          <w:p w:rsidR="002D2248" w:rsidRDefault="002D2248">
            <w:pPr>
              <w:spacing w:after="0"/>
              <w:ind w:left="135"/>
              <w:jc w:val="center"/>
            </w:pPr>
          </w:p>
        </w:tc>
        <w:tc>
          <w:tcPr>
            <w:tcW w:w="1347" w:type="dxa"/>
            <w:tcMar>
              <w:top w:w="50" w:type="dxa"/>
              <w:left w:w="100" w:type="dxa"/>
            </w:tcMar>
            <w:vAlign w:val="center"/>
          </w:tcPr>
          <w:p w:rsidR="002D2248" w:rsidRDefault="002D2248">
            <w:pPr>
              <w:spacing w:after="0"/>
              <w:ind w:left="135"/>
            </w:pPr>
          </w:p>
        </w:tc>
        <w:tc>
          <w:tcPr>
            <w:tcW w:w="2221" w:type="dxa"/>
            <w:tcMar>
              <w:top w:w="50" w:type="dxa"/>
              <w:left w:w="100" w:type="dxa"/>
            </w:tcMar>
            <w:vAlign w:val="center"/>
          </w:tcPr>
          <w:p w:rsidR="002D2248" w:rsidRDefault="002D2248">
            <w:pPr>
              <w:spacing w:after="0"/>
              <w:ind w:left="135"/>
            </w:pPr>
          </w:p>
        </w:tc>
      </w:tr>
      <w:tr w:rsidR="00F508DD" w:rsidTr="001251BD">
        <w:trPr>
          <w:trHeight w:val="144"/>
          <w:tblCellSpacing w:w="20" w:type="nil"/>
        </w:trPr>
        <w:tc>
          <w:tcPr>
            <w:tcW w:w="1114" w:type="dxa"/>
            <w:tcMar>
              <w:top w:w="50" w:type="dxa"/>
              <w:left w:w="100" w:type="dxa"/>
            </w:tcMar>
            <w:vAlign w:val="center"/>
          </w:tcPr>
          <w:p w:rsidR="00F508DD" w:rsidRPr="00476348" w:rsidRDefault="00F508DD">
            <w:pPr>
              <w:spacing w:after="0"/>
              <w:rPr>
                <w:rFonts w:ascii="Times New Roman" w:hAnsi="Times New Roman"/>
                <w:b/>
                <w:bCs/>
                <w:color w:val="000000"/>
                <w:sz w:val="24"/>
              </w:rPr>
            </w:pPr>
          </w:p>
        </w:tc>
        <w:tc>
          <w:tcPr>
            <w:tcW w:w="4421" w:type="dxa"/>
            <w:tcMar>
              <w:top w:w="50" w:type="dxa"/>
              <w:left w:w="100" w:type="dxa"/>
            </w:tcMar>
            <w:vAlign w:val="center"/>
          </w:tcPr>
          <w:p w:rsidR="00F508DD" w:rsidRPr="00476348" w:rsidRDefault="00F508DD">
            <w:pPr>
              <w:spacing w:after="0"/>
              <w:ind w:left="135"/>
              <w:rPr>
                <w:rFonts w:ascii="Times New Roman" w:hAnsi="Times New Roman"/>
                <w:b/>
                <w:bCs/>
                <w:color w:val="000000"/>
                <w:sz w:val="24"/>
                <w:lang w:val="ru-RU"/>
              </w:rPr>
            </w:pPr>
          </w:p>
        </w:tc>
        <w:tc>
          <w:tcPr>
            <w:tcW w:w="1186" w:type="dxa"/>
            <w:tcMar>
              <w:top w:w="50" w:type="dxa"/>
              <w:left w:w="100" w:type="dxa"/>
            </w:tcMar>
            <w:vAlign w:val="center"/>
          </w:tcPr>
          <w:p w:rsidR="00F508DD" w:rsidRPr="00F508DD" w:rsidRDefault="00F508DD">
            <w:pPr>
              <w:spacing w:after="0"/>
              <w:ind w:left="135"/>
              <w:jc w:val="center"/>
              <w:rPr>
                <w:rFonts w:ascii="Times New Roman" w:hAnsi="Times New Roman" w:cs="Times New Roman"/>
                <w:b/>
                <w:bCs/>
                <w:color w:val="000000"/>
                <w:sz w:val="24"/>
                <w:lang w:val="ru-RU"/>
              </w:rPr>
            </w:pPr>
            <w:r w:rsidRPr="00F508DD">
              <w:rPr>
                <w:rFonts w:ascii="Times New Roman" w:hAnsi="Times New Roman" w:cs="Times New Roman"/>
                <w:b/>
                <w:bCs/>
                <w:color w:val="000000"/>
                <w:sz w:val="24"/>
                <w:lang w:val="ru-RU"/>
              </w:rPr>
              <w:t>23</w:t>
            </w:r>
          </w:p>
        </w:tc>
        <w:tc>
          <w:tcPr>
            <w:tcW w:w="1841" w:type="dxa"/>
            <w:tcMar>
              <w:top w:w="50" w:type="dxa"/>
              <w:left w:w="100" w:type="dxa"/>
            </w:tcMar>
            <w:vAlign w:val="center"/>
          </w:tcPr>
          <w:p w:rsidR="00F508DD" w:rsidRPr="00F508DD" w:rsidRDefault="00F508DD">
            <w:pPr>
              <w:spacing w:after="0"/>
              <w:ind w:left="135"/>
              <w:jc w:val="center"/>
              <w:rPr>
                <w:rFonts w:ascii="Times New Roman" w:hAnsi="Times New Roman" w:cs="Times New Roman"/>
                <w:b/>
                <w:bCs/>
                <w:lang w:val="ru-RU"/>
              </w:rPr>
            </w:pPr>
            <w:r w:rsidRPr="00F508DD">
              <w:rPr>
                <w:rFonts w:ascii="Times New Roman" w:hAnsi="Times New Roman" w:cs="Times New Roman"/>
                <w:b/>
                <w:bCs/>
                <w:lang w:val="ru-RU"/>
              </w:rPr>
              <w:t>4</w:t>
            </w:r>
          </w:p>
        </w:tc>
        <w:tc>
          <w:tcPr>
            <w:tcW w:w="1910" w:type="dxa"/>
            <w:tcMar>
              <w:top w:w="50" w:type="dxa"/>
              <w:left w:w="100" w:type="dxa"/>
            </w:tcMar>
            <w:vAlign w:val="center"/>
          </w:tcPr>
          <w:p w:rsidR="00F508DD" w:rsidRPr="00F508DD" w:rsidRDefault="00F508DD">
            <w:pPr>
              <w:spacing w:after="0"/>
              <w:ind w:left="135"/>
              <w:jc w:val="center"/>
              <w:rPr>
                <w:rFonts w:ascii="Times New Roman" w:hAnsi="Times New Roman" w:cs="Times New Roman"/>
                <w:b/>
                <w:bCs/>
                <w:lang w:val="ru-RU"/>
              </w:rPr>
            </w:pPr>
            <w:r w:rsidRPr="00F508DD">
              <w:rPr>
                <w:rFonts w:ascii="Times New Roman" w:hAnsi="Times New Roman" w:cs="Times New Roman"/>
                <w:b/>
                <w:bCs/>
                <w:lang w:val="ru-RU"/>
              </w:rPr>
              <w:t>3</w:t>
            </w:r>
          </w:p>
        </w:tc>
        <w:tc>
          <w:tcPr>
            <w:tcW w:w="1347" w:type="dxa"/>
            <w:tcMar>
              <w:top w:w="50" w:type="dxa"/>
              <w:left w:w="100" w:type="dxa"/>
            </w:tcMar>
            <w:vAlign w:val="center"/>
          </w:tcPr>
          <w:p w:rsidR="00F508DD" w:rsidRDefault="00F508DD">
            <w:pPr>
              <w:spacing w:after="0"/>
              <w:ind w:left="135"/>
            </w:pPr>
          </w:p>
        </w:tc>
        <w:tc>
          <w:tcPr>
            <w:tcW w:w="2221" w:type="dxa"/>
            <w:tcMar>
              <w:top w:w="50" w:type="dxa"/>
              <w:left w:w="100" w:type="dxa"/>
            </w:tcMar>
            <w:vAlign w:val="center"/>
          </w:tcPr>
          <w:p w:rsidR="00F508DD" w:rsidRDefault="00F508DD">
            <w:pPr>
              <w:spacing w:after="0"/>
              <w:ind w:left="135"/>
            </w:pP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lastRenderedPageBreak/>
              <w:t>24</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Введение в Историю России начала ХХ в.</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86" w:history="1">
              <w:r w:rsidR="001251BD" w:rsidRPr="00633C55">
                <w:rPr>
                  <w:rStyle w:val="ab"/>
                  <w:rFonts w:ascii="Times New Roman" w:hAnsi="Times New Roman" w:cs="Times New Roman"/>
                  <w:w w:val="105"/>
                </w:rPr>
                <w:t>http://resh.edu.ru/</w:t>
              </w:r>
            </w:hyperlink>
            <w:r w:rsidR="001251BD" w:rsidRPr="00633C55">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25</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Россия и мир накануне Первой мировой войны</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87" w:history="1">
              <w:r w:rsidR="001251BD" w:rsidRPr="00633C55">
                <w:rPr>
                  <w:rStyle w:val="ab"/>
                  <w:rFonts w:ascii="Times New Roman" w:hAnsi="Times New Roman" w:cs="Times New Roman"/>
                  <w:w w:val="105"/>
                </w:rPr>
                <w:t>http://resh.edu.ru/</w:t>
              </w:r>
            </w:hyperlink>
            <w:r w:rsidR="001251BD" w:rsidRPr="00633C55">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26</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Российская армия на фронтах Первой мировой войны</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88" w:history="1">
              <w:r w:rsidR="001251BD" w:rsidRPr="00633C55">
                <w:rPr>
                  <w:rStyle w:val="ab"/>
                  <w:rFonts w:ascii="Times New Roman" w:hAnsi="Times New Roman" w:cs="Times New Roman"/>
                  <w:w w:val="105"/>
                </w:rPr>
                <w:t>http://resh.edu.ru/</w:t>
              </w:r>
            </w:hyperlink>
            <w:r w:rsidR="001251BD" w:rsidRPr="00633C55">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27</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89" w:history="1">
              <w:r w:rsidR="001251BD" w:rsidRPr="00633C55">
                <w:rPr>
                  <w:rStyle w:val="ab"/>
                  <w:rFonts w:ascii="Times New Roman" w:hAnsi="Times New Roman" w:cs="Times New Roman"/>
                  <w:w w:val="105"/>
                </w:rPr>
                <w:t>http://resh.edu.ru/</w:t>
              </w:r>
            </w:hyperlink>
            <w:r w:rsidR="001251BD" w:rsidRPr="00633C55">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28</w:t>
            </w:r>
          </w:p>
        </w:tc>
        <w:tc>
          <w:tcPr>
            <w:tcW w:w="4421" w:type="dxa"/>
            <w:tcMar>
              <w:top w:w="50" w:type="dxa"/>
              <w:left w:w="100" w:type="dxa"/>
            </w:tcMar>
            <w:vAlign w:val="center"/>
          </w:tcPr>
          <w:p w:rsidR="001251BD" w:rsidRDefault="001251BD" w:rsidP="001251BD">
            <w:pPr>
              <w:spacing w:after="0"/>
              <w:ind w:left="135"/>
            </w:pPr>
            <w:r>
              <w:rPr>
                <w:rFonts w:ascii="Times New Roman" w:hAnsi="Times New Roman"/>
                <w:color w:val="000000"/>
                <w:sz w:val="24"/>
              </w:rPr>
              <w:t>Российская революция. Февраль 1917 г.</w:t>
            </w:r>
          </w:p>
        </w:tc>
        <w:tc>
          <w:tcPr>
            <w:tcW w:w="1186" w:type="dxa"/>
            <w:tcMar>
              <w:top w:w="50" w:type="dxa"/>
              <w:left w:w="100" w:type="dxa"/>
            </w:tcMar>
            <w:vAlign w:val="center"/>
          </w:tcPr>
          <w:p w:rsidR="001251BD" w:rsidRDefault="001251BD" w:rsidP="001251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Pr="00F508DD" w:rsidRDefault="00F508DD" w:rsidP="001251BD">
            <w:pPr>
              <w:spacing w:after="0"/>
              <w:ind w:left="135"/>
              <w:jc w:val="center"/>
              <w:rPr>
                <w:lang w:val="ru-RU"/>
              </w:rPr>
            </w:pPr>
            <w:r>
              <w:rPr>
                <w:lang w:val="ru-RU"/>
              </w:rPr>
              <w:t>1</w:t>
            </w: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90" w:history="1">
              <w:r w:rsidR="001251BD" w:rsidRPr="00633C55">
                <w:rPr>
                  <w:rStyle w:val="ab"/>
                  <w:rFonts w:ascii="Times New Roman" w:hAnsi="Times New Roman" w:cs="Times New Roman"/>
                  <w:w w:val="105"/>
                </w:rPr>
                <w:t>http://resh.edu.ru/</w:t>
              </w:r>
            </w:hyperlink>
            <w:r w:rsidR="001251BD" w:rsidRPr="00633C55">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29</w:t>
            </w:r>
          </w:p>
        </w:tc>
        <w:tc>
          <w:tcPr>
            <w:tcW w:w="4421" w:type="dxa"/>
            <w:tcMar>
              <w:top w:w="50" w:type="dxa"/>
              <w:left w:w="100" w:type="dxa"/>
            </w:tcMar>
            <w:vAlign w:val="center"/>
          </w:tcPr>
          <w:p w:rsidR="001251BD" w:rsidRDefault="001251BD" w:rsidP="001251BD">
            <w:pPr>
              <w:spacing w:after="0"/>
              <w:ind w:left="135"/>
            </w:pPr>
            <w:r>
              <w:rPr>
                <w:rFonts w:ascii="Times New Roman" w:hAnsi="Times New Roman"/>
                <w:color w:val="000000"/>
                <w:sz w:val="24"/>
              </w:rPr>
              <w:t>Российская революция. Октябрь 1917 г.</w:t>
            </w:r>
          </w:p>
        </w:tc>
        <w:tc>
          <w:tcPr>
            <w:tcW w:w="1186" w:type="dxa"/>
            <w:tcMar>
              <w:top w:w="50" w:type="dxa"/>
              <w:left w:w="100" w:type="dxa"/>
            </w:tcMar>
            <w:vAlign w:val="center"/>
          </w:tcPr>
          <w:p w:rsidR="001251BD" w:rsidRDefault="001251BD" w:rsidP="001251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Pr="00F508DD" w:rsidRDefault="00F508DD" w:rsidP="001251BD">
            <w:pPr>
              <w:spacing w:after="0"/>
              <w:ind w:left="135"/>
              <w:jc w:val="center"/>
              <w:rPr>
                <w:lang w:val="ru-RU"/>
              </w:rPr>
            </w:pPr>
            <w:r>
              <w:rPr>
                <w:lang w:val="ru-RU"/>
              </w:rPr>
              <w:t>1</w:t>
            </w: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91" w:history="1">
              <w:r w:rsidR="001251BD" w:rsidRPr="00633C55">
                <w:rPr>
                  <w:rStyle w:val="ab"/>
                  <w:rFonts w:ascii="Times New Roman" w:hAnsi="Times New Roman" w:cs="Times New Roman"/>
                  <w:w w:val="105"/>
                </w:rPr>
                <w:t>http://resh.edu.ru/</w:t>
              </w:r>
            </w:hyperlink>
            <w:r w:rsidR="001251BD" w:rsidRPr="00633C55">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30</w:t>
            </w:r>
          </w:p>
        </w:tc>
        <w:tc>
          <w:tcPr>
            <w:tcW w:w="4421" w:type="dxa"/>
            <w:tcMar>
              <w:top w:w="50" w:type="dxa"/>
              <w:left w:w="100" w:type="dxa"/>
            </w:tcMar>
            <w:vAlign w:val="center"/>
          </w:tcPr>
          <w:p w:rsidR="001251BD" w:rsidRDefault="001251BD" w:rsidP="001251BD">
            <w:pPr>
              <w:spacing w:after="0"/>
              <w:ind w:left="135"/>
            </w:pPr>
            <w:r>
              <w:rPr>
                <w:rFonts w:ascii="Times New Roman" w:hAnsi="Times New Roman"/>
                <w:color w:val="000000"/>
                <w:sz w:val="24"/>
              </w:rPr>
              <w:t>Первые революционные преобразования большевиков</w:t>
            </w:r>
          </w:p>
        </w:tc>
        <w:tc>
          <w:tcPr>
            <w:tcW w:w="1186" w:type="dxa"/>
            <w:tcMar>
              <w:top w:w="50" w:type="dxa"/>
              <w:left w:w="100" w:type="dxa"/>
            </w:tcMar>
            <w:vAlign w:val="center"/>
          </w:tcPr>
          <w:p w:rsidR="001251BD" w:rsidRDefault="001251BD" w:rsidP="001251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92" w:history="1">
              <w:r w:rsidR="001251BD" w:rsidRPr="00633C55">
                <w:rPr>
                  <w:rStyle w:val="ab"/>
                  <w:rFonts w:ascii="Times New Roman" w:hAnsi="Times New Roman" w:cs="Times New Roman"/>
                  <w:w w:val="105"/>
                </w:rPr>
                <w:t>http://resh.edu.ru/</w:t>
              </w:r>
            </w:hyperlink>
            <w:r w:rsidR="001251BD" w:rsidRPr="00633C55">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31</w:t>
            </w:r>
          </w:p>
        </w:tc>
        <w:tc>
          <w:tcPr>
            <w:tcW w:w="4421" w:type="dxa"/>
            <w:tcMar>
              <w:top w:w="50" w:type="dxa"/>
              <w:left w:w="100" w:type="dxa"/>
            </w:tcMar>
            <w:vAlign w:val="center"/>
          </w:tcPr>
          <w:p w:rsidR="001251BD" w:rsidRDefault="001251BD" w:rsidP="001251BD">
            <w:pPr>
              <w:spacing w:after="0"/>
              <w:ind w:left="135"/>
            </w:pPr>
            <w:r>
              <w:rPr>
                <w:rFonts w:ascii="Times New Roman" w:hAnsi="Times New Roman"/>
                <w:color w:val="000000"/>
                <w:sz w:val="24"/>
              </w:rPr>
              <w:t>Экономическая политика советской власти</w:t>
            </w:r>
          </w:p>
        </w:tc>
        <w:tc>
          <w:tcPr>
            <w:tcW w:w="1186" w:type="dxa"/>
            <w:tcMar>
              <w:top w:w="50" w:type="dxa"/>
              <w:left w:w="100" w:type="dxa"/>
            </w:tcMar>
            <w:vAlign w:val="center"/>
          </w:tcPr>
          <w:p w:rsidR="001251BD" w:rsidRDefault="001251BD" w:rsidP="001251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93" w:history="1">
              <w:r w:rsidR="001251BD" w:rsidRPr="00633C55">
                <w:rPr>
                  <w:rStyle w:val="ab"/>
                  <w:rFonts w:ascii="Times New Roman" w:hAnsi="Times New Roman" w:cs="Times New Roman"/>
                  <w:w w:val="105"/>
                </w:rPr>
                <w:t>http://resh.edu.ru/</w:t>
              </w:r>
            </w:hyperlink>
            <w:r w:rsidR="001251BD" w:rsidRPr="00633C55">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32</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Гражданская война: истоки и основные участники.</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94" w:history="1">
              <w:r w:rsidR="001251BD" w:rsidRPr="00633C55">
                <w:rPr>
                  <w:rStyle w:val="ab"/>
                  <w:rFonts w:ascii="Times New Roman" w:hAnsi="Times New Roman" w:cs="Times New Roman"/>
                  <w:w w:val="105"/>
                </w:rPr>
                <w:t>http://resh.edu.ru/</w:t>
              </w:r>
            </w:hyperlink>
            <w:r w:rsidR="001251BD" w:rsidRPr="00633C55">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33</w:t>
            </w:r>
          </w:p>
        </w:tc>
        <w:tc>
          <w:tcPr>
            <w:tcW w:w="4421" w:type="dxa"/>
            <w:tcMar>
              <w:top w:w="50" w:type="dxa"/>
              <w:left w:w="100" w:type="dxa"/>
            </w:tcMar>
            <w:vAlign w:val="center"/>
          </w:tcPr>
          <w:p w:rsidR="001251BD" w:rsidRDefault="001251BD" w:rsidP="001251BD">
            <w:pPr>
              <w:spacing w:after="0"/>
              <w:ind w:left="135"/>
            </w:pPr>
            <w:r>
              <w:rPr>
                <w:rFonts w:ascii="Times New Roman" w:hAnsi="Times New Roman"/>
                <w:color w:val="000000"/>
                <w:sz w:val="24"/>
              </w:rPr>
              <w:t>На фронтах Гражданской войны.</w:t>
            </w:r>
          </w:p>
        </w:tc>
        <w:tc>
          <w:tcPr>
            <w:tcW w:w="1186" w:type="dxa"/>
            <w:tcMar>
              <w:top w:w="50" w:type="dxa"/>
              <w:left w:w="100" w:type="dxa"/>
            </w:tcMar>
            <w:vAlign w:val="center"/>
          </w:tcPr>
          <w:p w:rsidR="001251BD" w:rsidRDefault="001251BD" w:rsidP="001251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95" w:history="1">
              <w:r w:rsidR="001251BD" w:rsidRPr="00633C55">
                <w:rPr>
                  <w:rStyle w:val="ab"/>
                  <w:rFonts w:ascii="Times New Roman" w:hAnsi="Times New Roman" w:cs="Times New Roman"/>
                  <w:w w:val="105"/>
                </w:rPr>
                <w:t>http://resh.edu.ru/</w:t>
              </w:r>
            </w:hyperlink>
            <w:r w:rsidR="001251BD" w:rsidRPr="00633C55">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34</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Революция и Гражданская война на национальных окраинах</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96" w:history="1">
              <w:r w:rsidR="001251BD" w:rsidRPr="00633C55">
                <w:rPr>
                  <w:rStyle w:val="ab"/>
                  <w:rFonts w:ascii="Times New Roman" w:hAnsi="Times New Roman" w:cs="Times New Roman"/>
                  <w:w w:val="105"/>
                </w:rPr>
                <w:t>http://resh.edu.ru/</w:t>
              </w:r>
            </w:hyperlink>
            <w:r w:rsidR="001251BD" w:rsidRPr="00633C55">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35</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Pr="00F508DD" w:rsidRDefault="00F508DD" w:rsidP="001251BD">
            <w:pPr>
              <w:spacing w:after="0"/>
              <w:ind w:left="135"/>
              <w:jc w:val="center"/>
              <w:rPr>
                <w:lang w:val="ru-RU"/>
              </w:rPr>
            </w:pPr>
            <w:r>
              <w:rPr>
                <w:lang w:val="ru-RU"/>
              </w:rPr>
              <w:t>1</w:t>
            </w: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97" w:history="1">
              <w:r w:rsidR="001251BD" w:rsidRPr="00633C55">
                <w:rPr>
                  <w:rStyle w:val="ab"/>
                  <w:rFonts w:ascii="Times New Roman" w:hAnsi="Times New Roman" w:cs="Times New Roman"/>
                  <w:w w:val="105"/>
                </w:rPr>
                <w:t>http://resh.edu.ru/</w:t>
              </w:r>
            </w:hyperlink>
            <w:r w:rsidR="001251BD" w:rsidRPr="00633C55">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36</w:t>
            </w:r>
          </w:p>
        </w:tc>
        <w:tc>
          <w:tcPr>
            <w:tcW w:w="4421" w:type="dxa"/>
            <w:tcMar>
              <w:top w:w="50" w:type="dxa"/>
              <w:left w:w="100" w:type="dxa"/>
            </w:tcMar>
            <w:vAlign w:val="center"/>
          </w:tcPr>
          <w:p w:rsidR="001251BD" w:rsidRDefault="001251BD" w:rsidP="001251BD">
            <w:pPr>
              <w:spacing w:after="0"/>
              <w:ind w:left="135"/>
            </w:pPr>
            <w:r>
              <w:rPr>
                <w:rFonts w:ascii="Times New Roman" w:hAnsi="Times New Roman"/>
                <w:color w:val="000000"/>
                <w:sz w:val="24"/>
              </w:rPr>
              <w:t>Наш край в 1914 – 1922 гг.</w:t>
            </w:r>
          </w:p>
        </w:tc>
        <w:tc>
          <w:tcPr>
            <w:tcW w:w="1186" w:type="dxa"/>
            <w:tcMar>
              <w:top w:w="50" w:type="dxa"/>
              <w:left w:w="100" w:type="dxa"/>
            </w:tcMar>
            <w:vAlign w:val="center"/>
          </w:tcPr>
          <w:p w:rsidR="001251BD" w:rsidRDefault="001251BD" w:rsidP="001251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98" w:history="1">
              <w:r w:rsidR="001251BD" w:rsidRPr="00633C55">
                <w:rPr>
                  <w:rStyle w:val="ab"/>
                  <w:rFonts w:ascii="Times New Roman" w:hAnsi="Times New Roman" w:cs="Times New Roman"/>
                  <w:w w:val="105"/>
                </w:rPr>
                <w:t>http://resh.edu.ru/</w:t>
              </w:r>
            </w:hyperlink>
            <w:r w:rsidR="001251BD" w:rsidRPr="00633C55">
              <w:rPr>
                <w:rFonts w:ascii="Times New Roman" w:hAnsi="Times New Roman" w:cs="Times New Roman"/>
                <w:spacing w:val="1"/>
                <w:w w:val="105"/>
              </w:rPr>
              <w:t xml:space="preserve"> </w:t>
            </w:r>
          </w:p>
        </w:tc>
      </w:tr>
      <w:tr w:rsidR="002D2248" w:rsidTr="001251BD">
        <w:trPr>
          <w:trHeight w:val="144"/>
          <w:tblCellSpacing w:w="20" w:type="nil"/>
        </w:trPr>
        <w:tc>
          <w:tcPr>
            <w:tcW w:w="1114" w:type="dxa"/>
            <w:tcMar>
              <w:top w:w="50" w:type="dxa"/>
              <w:left w:w="100" w:type="dxa"/>
            </w:tcMar>
            <w:vAlign w:val="center"/>
          </w:tcPr>
          <w:p w:rsidR="002D2248" w:rsidRPr="00476348" w:rsidRDefault="0055769F">
            <w:pPr>
              <w:spacing w:after="0"/>
              <w:rPr>
                <w:b/>
                <w:bCs/>
              </w:rPr>
            </w:pPr>
            <w:r w:rsidRPr="00476348">
              <w:rPr>
                <w:rFonts w:ascii="Times New Roman" w:hAnsi="Times New Roman"/>
                <w:b/>
                <w:bCs/>
                <w:color w:val="000000"/>
                <w:sz w:val="24"/>
              </w:rPr>
              <w:lastRenderedPageBreak/>
              <w:t>37</w:t>
            </w:r>
          </w:p>
        </w:tc>
        <w:tc>
          <w:tcPr>
            <w:tcW w:w="4421" w:type="dxa"/>
            <w:tcMar>
              <w:top w:w="50" w:type="dxa"/>
              <w:left w:w="100" w:type="dxa"/>
            </w:tcMar>
            <w:vAlign w:val="center"/>
          </w:tcPr>
          <w:p w:rsidR="002D2248" w:rsidRPr="00476348" w:rsidRDefault="0055769F">
            <w:pPr>
              <w:spacing w:after="0"/>
              <w:ind w:left="135"/>
              <w:rPr>
                <w:b/>
                <w:bCs/>
                <w:lang w:val="ru-RU"/>
              </w:rPr>
            </w:pPr>
            <w:r w:rsidRPr="00476348">
              <w:rPr>
                <w:rFonts w:ascii="Times New Roman" w:hAnsi="Times New Roman"/>
                <w:b/>
                <w:bCs/>
                <w:color w:val="000000"/>
                <w:sz w:val="24"/>
                <w:lang w:val="ru-RU"/>
              </w:rPr>
              <w:t>Повторительно- обобщающий урок по теме «Россия в 1914 – 1922 гг.»</w:t>
            </w:r>
          </w:p>
        </w:tc>
        <w:tc>
          <w:tcPr>
            <w:tcW w:w="1186"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248" w:rsidRPr="00F508DD" w:rsidRDefault="00F508DD">
            <w:pPr>
              <w:spacing w:after="0"/>
              <w:ind w:left="135"/>
              <w:jc w:val="center"/>
              <w:rPr>
                <w:lang w:val="ru-RU"/>
              </w:rPr>
            </w:pPr>
            <w:r>
              <w:rPr>
                <w:lang w:val="ru-RU"/>
              </w:rPr>
              <w:t>1</w:t>
            </w:r>
          </w:p>
        </w:tc>
        <w:tc>
          <w:tcPr>
            <w:tcW w:w="1910" w:type="dxa"/>
            <w:tcMar>
              <w:top w:w="50" w:type="dxa"/>
              <w:left w:w="100" w:type="dxa"/>
            </w:tcMar>
            <w:vAlign w:val="center"/>
          </w:tcPr>
          <w:p w:rsidR="002D2248" w:rsidRDefault="002D2248">
            <w:pPr>
              <w:spacing w:after="0"/>
              <w:ind w:left="135"/>
              <w:jc w:val="center"/>
            </w:pPr>
          </w:p>
        </w:tc>
        <w:tc>
          <w:tcPr>
            <w:tcW w:w="1347" w:type="dxa"/>
            <w:tcMar>
              <w:top w:w="50" w:type="dxa"/>
              <w:left w:w="100" w:type="dxa"/>
            </w:tcMar>
            <w:vAlign w:val="center"/>
          </w:tcPr>
          <w:p w:rsidR="002D2248" w:rsidRDefault="002D2248">
            <w:pPr>
              <w:spacing w:after="0"/>
              <w:ind w:left="135"/>
            </w:pPr>
          </w:p>
        </w:tc>
        <w:tc>
          <w:tcPr>
            <w:tcW w:w="2221" w:type="dxa"/>
            <w:tcMar>
              <w:top w:w="50" w:type="dxa"/>
              <w:left w:w="100" w:type="dxa"/>
            </w:tcMar>
            <w:vAlign w:val="center"/>
          </w:tcPr>
          <w:p w:rsidR="002D2248" w:rsidRDefault="002D2248">
            <w:pPr>
              <w:spacing w:after="0"/>
              <w:ind w:left="135"/>
            </w:pP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38</w:t>
            </w:r>
          </w:p>
        </w:tc>
        <w:tc>
          <w:tcPr>
            <w:tcW w:w="4421" w:type="dxa"/>
            <w:tcMar>
              <w:top w:w="50" w:type="dxa"/>
              <w:left w:w="100" w:type="dxa"/>
            </w:tcMar>
            <w:vAlign w:val="center"/>
          </w:tcPr>
          <w:p w:rsidR="001251BD" w:rsidRDefault="001251BD" w:rsidP="001251BD">
            <w:pPr>
              <w:spacing w:after="0"/>
              <w:ind w:left="135"/>
            </w:pPr>
            <w:r w:rsidRPr="0055769F">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1186" w:type="dxa"/>
            <w:tcMar>
              <w:top w:w="50" w:type="dxa"/>
              <w:left w:w="100" w:type="dxa"/>
            </w:tcMar>
            <w:vAlign w:val="center"/>
          </w:tcPr>
          <w:p w:rsidR="001251BD" w:rsidRDefault="001251BD" w:rsidP="001251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99" w:history="1">
              <w:r w:rsidR="001251BD" w:rsidRPr="00790079">
                <w:rPr>
                  <w:rStyle w:val="ab"/>
                  <w:rFonts w:ascii="Times New Roman" w:hAnsi="Times New Roman" w:cs="Times New Roman"/>
                  <w:w w:val="105"/>
                </w:rPr>
                <w:t>http://resh.edu.ru/</w:t>
              </w:r>
            </w:hyperlink>
            <w:r w:rsidR="001251BD" w:rsidRPr="00790079">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39</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Экономическое и социальное развитие в годы нэпа</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00" w:history="1">
              <w:r w:rsidR="001251BD" w:rsidRPr="00790079">
                <w:rPr>
                  <w:rStyle w:val="ab"/>
                  <w:rFonts w:ascii="Times New Roman" w:hAnsi="Times New Roman" w:cs="Times New Roman"/>
                  <w:w w:val="105"/>
                </w:rPr>
                <w:t>http://resh.edu.ru/</w:t>
              </w:r>
            </w:hyperlink>
            <w:r w:rsidR="001251BD" w:rsidRPr="00790079">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40</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Образование СССР. Национальная политика в 1920-е гг.</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Pr="00F508DD" w:rsidRDefault="00F508DD" w:rsidP="001251BD">
            <w:pPr>
              <w:spacing w:after="0"/>
              <w:ind w:left="135"/>
              <w:jc w:val="center"/>
              <w:rPr>
                <w:lang w:val="ru-RU"/>
              </w:rPr>
            </w:pPr>
            <w:r>
              <w:rPr>
                <w:lang w:val="ru-RU"/>
              </w:rPr>
              <w:t>1</w:t>
            </w: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01" w:history="1">
              <w:r w:rsidR="001251BD" w:rsidRPr="00790079">
                <w:rPr>
                  <w:rStyle w:val="ab"/>
                  <w:rFonts w:ascii="Times New Roman" w:hAnsi="Times New Roman" w:cs="Times New Roman"/>
                  <w:w w:val="105"/>
                </w:rPr>
                <w:t>http://resh.edu.ru/</w:t>
              </w:r>
            </w:hyperlink>
            <w:r w:rsidR="001251BD" w:rsidRPr="00790079">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41</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Политическое развитие в 1920-е гг.</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02" w:history="1">
              <w:r w:rsidR="001251BD" w:rsidRPr="00790079">
                <w:rPr>
                  <w:rStyle w:val="ab"/>
                  <w:rFonts w:ascii="Times New Roman" w:hAnsi="Times New Roman" w:cs="Times New Roman"/>
                  <w:w w:val="105"/>
                </w:rPr>
                <w:t>http://resh.edu.ru/</w:t>
              </w:r>
            </w:hyperlink>
            <w:r w:rsidR="001251BD" w:rsidRPr="00790079">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42</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Международное положение и внешняя политика СССР в 1920-е гг.</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Pr="00F508DD" w:rsidRDefault="00F508DD" w:rsidP="001251BD">
            <w:pPr>
              <w:spacing w:after="0"/>
              <w:ind w:left="135"/>
              <w:jc w:val="center"/>
              <w:rPr>
                <w:lang w:val="ru-RU"/>
              </w:rPr>
            </w:pPr>
            <w:r>
              <w:rPr>
                <w:lang w:val="ru-RU"/>
              </w:rPr>
              <w:t>1</w:t>
            </w: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03" w:history="1">
              <w:r w:rsidR="001251BD" w:rsidRPr="00790079">
                <w:rPr>
                  <w:rStyle w:val="ab"/>
                  <w:rFonts w:ascii="Times New Roman" w:hAnsi="Times New Roman" w:cs="Times New Roman"/>
                  <w:w w:val="105"/>
                </w:rPr>
                <w:t>http://resh.edu.ru/</w:t>
              </w:r>
            </w:hyperlink>
            <w:r w:rsidR="001251BD" w:rsidRPr="00790079">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43</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Культурное пространство советского общества в 1920-е гг.</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04" w:history="1">
              <w:r w:rsidR="001251BD" w:rsidRPr="00790079">
                <w:rPr>
                  <w:rStyle w:val="ab"/>
                  <w:rFonts w:ascii="Times New Roman" w:hAnsi="Times New Roman" w:cs="Times New Roman"/>
                  <w:w w:val="105"/>
                </w:rPr>
                <w:t>http://resh.edu.ru/</w:t>
              </w:r>
            </w:hyperlink>
            <w:r w:rsidR="001251BD" w:rsidRPr="00790079">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44</w:t>
            </w:r>
          </w:p>
        </w:tc>
        <w:tc>
          <w:tcPr>
            <w:tcW w:w="4421" w:type="dxa"/>
            <w:tcMar>
              <w:top w:w="50" w:type="dxa"/>
              <w:left w:w="100" w:type="dxa"/>
            </w:tcMar>
            <w:vAlign w:val="center"/>
          </w:tcPr>
          <w:p w:rsidR="001251BD" w:rsidRDefault="001251BD" w:rsidP="001251BD">
            <w:pPr>
              <w:spacing w:after="0"/>
              <w:ind w:left="135"/>
            </w:pPr>
            <w:r>
              <w:rPr>
                <w:rFonts w:ascii="Times New Roman" w:hAnsi="Times New Roman"/>
                <w:color w:val="000000"/>
                <w:sz w:val="24"/>
              </w:rPr>
              <w:t>«Великий перелом». Индустриализация</w:t>
            </w:r>
          </w:p>
        </w:tc>
        <w:tc>
          <w:tcPr>
            <w:tcW w:w="1186" w:type="dxa"/>
            <w:tcMar>
              <w:top w:w="50" w:type="dxa"/>
              <w:left w:w="100" w:type="dxa"/>
            </w:tcMar>
            <w:vAlign w:val="center"/>
          </w:tcPr>
          <w:p w:rsidR="001251BD" w:rsidRDefault="001251BD" w:rsidP="001251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Pr="00F508DD" w:rsidRDefault="00F508DD" w:rsidP="001251BD">
            <w:pPr>
              <w:spacing w:after="0"/>
              <w:ind w:left="135"/>
              <w:jc w:val="center"/>
              <w:rPr>
                <w:lang w:val="ru-RU"/>
              </w:rPr>
            </w:pPr>
            <w:r>
              <w:rPr>
                <w:lang w:val="ru-RU"/>
              </w:rPr>
              <w:t>1</w:t>
            </w: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05" w:history="1">
              <w:r w:rsidR="001251BD" w:rsidRPr="00790079">
                <w:rPr>
                  <w:rStyle w:val="ab"/>
                  <w:rFonts w:ascii="Times New Roman" w:hAnsi="Times New Roman" w:cs="Times New Roman"/>
                  <w:w w:val="105"/>
                </w:rPr>
                <w:t>http://resh.edu.ru/</w:t>
              </w:r>
            </w:hyperlink>
            <w:r w:rsidR="001251BD" w:rsidRPr="00790079">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45</w:t>
            </w:r>
          </w:p>
        </w:tc>
        <w:tc>
          <w:tcPr>
            <w:tcW w:w="4421" w:type="dxa"/>
            <w:tcMar>
              <w:top w:w="50" w:type="dxa"/>
              <w:left w:w="100" w:type="dxa"/>
            </w:tcMar>
            <w:vAlign w:val="center"/>
          </w:tcPr>
          <w:p w:rsidR="001251BD" w:rsidRDefault="001251BD" w:rsidP="001251BD">
            <w:pPr>
              <w:spacing w:after="0"/>
              <w:ind w:left="135"/>
            </w:pPr>
            <w:r>
              <w:rPr>
                <w:rFonts w:ascii="Times New Roman" w:hAnsi="Times New Roman"/>
                <w:color w:val="000000"/>
                <w:sz w:val="24"/>
              </w:rPr>
              <w:t>Коллективизация сельского хозяйства</w:t>
            </w:r>
          </w:p>
        </w:tc>
        <w:tc>
          <w:tcPr>
            <w:tcW w:w="1186" w:type="dxa"/>
            <w:tcMar>
              <w:top w:w="50" w:type="dxa"/>
              <w:left w:w="100" w:type="dxa"/>
            </w:tcMar>
            <w:vAlign w:val="center"/>
          </w:tcPr>
          <w:p w:rsidR="001251BD" w:rsidRDefault="001251BD" w:rsidP="001251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06" w:history="1">
              <w:r w:rsidR="001251BD" w:rsidRPr="00790079">
                <w:rPr>
                  <w:rStyle w:val="ab"/>
                  <w:rFonts w:ascii="Times New Roman" w:hAnsi="Times New Roman" w:cs="Times New Roman"/>
                  <w:w w:val="105"/>
                </w:rPr>
                <w:t>http://resh.edu.ru/</w:t>
              </w:r>
            </w:hyperlink>
            <w:r w:rsidR="001251BD" w:rsidRPr="00790079">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46</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Политическая система и национальная политика СССР в 1930-е гг.</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07" w:history="1">
              <w:r w:rsidR="001251BD" w:rsidRPr="00790079">
                <w:rPr>
                  <w:rStyle w:val="ab"/>
                  <w:rFonts w:ascii="Times New Roman" w:hAnsi="Times New Roman" w:cs="Times New Roman"/>
                  <w:w w:val="105"/>
                </w:rPr>
                <w:t>http://resh.edu.ru/</w:t>
              </w:r>
            </w:hyperlink>
            <w:r w:rsidR="001251BD" w:rsidRPr="00790079">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47</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08" w:history="1">
              <w:r w:rsidR="001251BD" w:rsidRPr="00790079">
                <w:rPr>
                  <w:rStyle w:val="ab"/>
                  <w:rFonts w:ascii="Times New Roman" w:hAnsi="Times New Roman" w:cs="Times New Roman"/>
                  <w:w w:val="105"/>
                </w:rPr>
                <w:t>http://resh.edu.ru/</w:t>
              </w:r>
            </w:hyperlink>
            <w:r w:rsidR="001251BD" w:rsidRPr="00790079">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48</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Развитие науки, образования, здравоохранения в 1930-е гг.</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Pr="00F508DD" w:rsidRDefault="00F508DD" w:rsidP="001251BD">
            <w:pPr>
              <w:spacing w:after="0"/>
              <w:ind w:left="135"/>
              <w:jc w:val="center"/>
              <w:rPr>
                <w:lang w:val="ru-RU"/>
              </w:rPr>
            </w:pPr>
            <w:r>
              <w:rPr>
                <w:lang w:val="ru-RU"/>
              </w:rPr>
              <w:t>1</w:t>
            </w: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09" w:history="1">
              <w:r w:rsidR="001251BD" w:rsidRPr="00790079">
                <w:rPr>
                  <w:rStyle w:val="ab"/>
                  <w:rFonts w:ascii="Times New Roman" w:hAnsi="Times New Roman" w:cs="Times New Roman"/>
                  <w:w w:val="105"/>
                </w:rPr>
                <w:t>http://resh.edu.ru/</w:t>
              </w:r>
            </w:hyperlink>
            <w:r w:rsidR="001251BD" w:rsidRPr="00790079">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49</w:t>
            </w:r>
          </w:p>
        </w:tc>
        <w:tc>
          <w:tcPr>
            <w:tcW w:w="4421" w:type="dxa"/>
            <w:tcMar>
              <w:top w:w="50" w:type="dxa"/>
              <w:left w:w="100" w:type="dxa"/>
            </w:tcMar>
            <w:vAlign w:val="center"/>
          </w:tcPr>
          <w:p w:rsidR="001251BD" w:rsidRDefault="001251BD" w:rsidP="001251BD">
            <w:pPr>
              <w:spacing w:after="0"/>
              <w:ind w:left="135"/>
            </w:pPr>
            <w:r>
              <w:rPr>
                <w:rFonts w:ascii="Times New Roman" w:hAnsi="Times New Roman"/>
                <w:color w:val="000000"/>
                <w:sz w:val="24"/>
              </w:rPr>
              <w:t>Советское искусство 1930-х гг.</w:t>
            </w:r>
          </w:p>
        </w:tc>
        <w:tc>
          <w:tcPr>
            <w:tcW w:w="1186" w:type="dxa"/>
            <w:tcMar>
              <w:top w:w="50" w:type="dxa"/>
              <w:left w:w="100" w:type="dxa"/>
            </w:tcMar>
            <w:vAlign w:val="center"/>
          </w:tcPr>
          <w:p w:rsidR="001251BD" w:rsidRDefault="001251BD" w:rsidP="001251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10" w:history="1">
              <w:r w:rsidR="001251BD" w:rsidRPr="00790079">
                <w:rPr>
                  <w:rStyle w:val="ab"/>
                  <w:rFonts w:ascii="Times New Roman" w:hAnsi="Times New Roman" w:cs="Times New Roman"/>
                  <w:w w:val="105"/>
                </w:rPr>
                <w:t>http://resh.edu.ru/</w:t>
              </w:r>
            </w:hyperlink>
            <w:r w:rsidR="001251BD" w:rsidRPr="00790079">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50</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Повседневная жизнь населения в 1930-е гг.</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11" w:history="1">
              <w:r w:rsidR="001251BD" w:rsidRPr="00790079">
                <w:rPr>
                  <w:rStyle w:val="ab"/>
                  <w:rFonts w:ascii="Times New Roman" w:hAnsi="Times New Roman" w:cs="Times New Roman"/>
                  <w:w w:val="105"/>
                </w:rPr>
                <w:t>http://resh.edu.ru/</w:t>
              </w:r>
            </w:hyperlink>
            <w:r w:rsidR="001251BD" w:rsidRPr="00790079">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51</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СССР и мировое сообщество в 1929 – 1939 гг.</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12" w:history="1">
              <w:r w:rsidR="001251BD" w:rsidRPr="00790079">
                <w:rPr>
                  <w:rStyle w:val="ab"/>
                  <w:rFonts w:ascii="Times New Roman" w:hAnsi="Times New Roman" w:cs="Times New Roman"/>
                  <w:w w:val="105"/>
                </w:rPr>
                <w:t>http://resh.edu.ru/</w:t>
              </w:r>
            </w:hyperlink>
            <w:r w:rsidR="001251BD" w:rsidRPr="00790079">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lastRenderedPageBreak/>
              <w:t>52</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СССР накануне Великой Отечественной войны.</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Pr="00F508DD" w:rsidRDefault="00F508DD" w:rsidP="001251BD">
            <w:pPr>
              <w:spacing w:after="0"/>
              <w:ind w:left="135"/>
              <w:jc w:val="center"/>
              <w:rPr>
                <w:lang w:val="ru-RU"/>
              </w:rPr>
            </w:pPr>
            <w:r>
              <w:rPr>
                <w:lang w:val="ru-RU"/>
              </w:rPr>
              <w:t>1</w:t>
            </w: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13" w:history="1">
              <w:r w:rsidR="001251BD" w:rsidRPr="00790079">
                <w:rPr>
                  <w:rStyle w:val="ab"/>
                  <w:rFonts w:ascii="Times New Roman" w:hAnsi="Times New Roman" w:cs="Times New Roman"/>
                  <w:w w:val="105"/>
                </w:rPr>
                <w:t>http://resh.edu.ru/</w:t>
              </w:r>
            </w:hyperlink>
            <w:r w:rsidR="001251BD" w:rsidRPr="00790079">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53</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Наш край в 1920 – 1930-е гг.</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14" w:history="1">
              <w:r w:rsidR="001251BD" w:rsidRPr="00790079">
                <w:rPr>
                  <w:rStyle w:val="ab"/>
                  <w:rFonts w:ascii="Times New Roman" w:hAnsi="Times New Roman" w:cs="Times New Roman"/>
                  <w:w w:val="105"/>
                </w:rPr>
                <w:t>http://resh.edu.ru/</w:t>
              </w:r>
            </w:hyperlink>
            <w:r w:rsidR="001251BD" w:rsidRPr="00790079">
              <w:rPr>
                <w:rFonts w:ascii="Times New Roman" w:hAnsi="Times New Roman" w:cs="Times New Roman"/>
                <w:spacing w:val="1"/>
                <w:w w:val="105"/>
              </w:rPr>
              <w:t xml:space="preserve"> </w:t>
            </w:r>
          </w:p>
        </w:tc>
      </w:tr>
      <w:tr w:rsidR="002D2248" w:rsidTr="001251BD">
        <w:trPr>
          <w:trHeight w:val="144"/>
          <w:tblCellSpacing w:w="20" w:type="nil"/>
        </w:trPr>
        <w:tc>
          <w:tcPr>
            <w:tcW w:w="1114" w:type="dxa"/>
            <w:tcMar>
              <w:top w:w="50" w:type="dxa"/>
              <w:left w:w="100" w:type="dxa"/>
            </w:tcMar>
            <w:vAlign w:val="center"/>
          </w:tcPr>
          <w:p w:rsidR="002D2248" w:rsidRPr="00476348" w:rsidRDefault="0055769F">
            <w:pPr>
              <w:spacing w:after="0"/>
              <w:rPr>
                <w:b/>
                <w:bCs/>
              </w:rPr>
            </w:pPr>
            <w:r w:rsidRPr="00476348">
              <w:rPr>
                <w:rFonts w:ascii="Times New Roman" w:hAnsi="Times New Roman"/>
                <w:b/>
                <w:bCs/>
                <w:color w:val="000000"/>
                <w:sz w:val="24"/>
              </w:rPr>
              <w:t>54</w:t>
            </w:r>
          </w:p>
        </w:tc>
        <w:tc>
          <w:tcPr>
            <w:tcW w:w="4421" w:type="dxa"/>
            <w:tcMar>
              <w:top w:w="50" w:type="dxa"/>
              <w:left w:w="100" w:type="dxa"/>
            </w:tcMar>
            <w:vAlign w:val="center"/>
          </w:tcPr>
          <w:p w:rsidR="002D2248" w:rsidRPr="00476348" w:rsidRDefault="0055769F">
            <w:pPr>
              <w:spacing w:after="0"/>
              <w:ind w:left="135"/>
              <w:rPr>
                <w:b/>
                <w:bCs/>
                <w:lang w:val="ru-RU"/>
              </w:rPr>
            </w:pPr>
            <w:r w:rsidRPr="00476348">
              <w:rPr>
                <w:rFonts w:ascii="Times New Roman" w:hAnsi="Times New Roman"/>
                <w:b/>
                <w:bCs/>
                <w:color w:val="000000"/>
                <w:sz w:val="24"/>
                <w:lang w:val="ru-RU"/>
              </w:rPr>
              <w:t>Повторительно-обобщающий урок по разделу «Советский Союз в 1920 – 1930-е гг.»</w:t>
            </w:r>
          </w:p>
        </w:tc>
        <w:tc>
          <w:tcPr>
            <w:tcW w:w="1186"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248" w:rsidRPr="00F508DD" w:rsidRDefault="00F508DD">
            <w:pPr>
              <w:spacing w:after="0"/>
              <w:ind w:left="135"/>
              <w:jc w:val="center"/>
              <w:rPr>
                <w:lang w:val="ru-RU"/>
              </w:rPr>
            </w:pPr>
            <w:r>
              <w:rPr>
                <w:lang w:val="ru-RU"/>
              </w:rPr>
              <w:t>1</w:t>
            </w:r>
          </w:p>
        </w:tc>
        <w:tc>
          <w:tcPr>
            <w:tcW w:w="1910" w:type="dxa"/>
            <w:tcMar>
              <w:top w:w="50" w:type="dxa"/>
              <w:left w:w="100" w:type="dxa"/>
            </w:tcMar>
            <w:vAlign w:val="center"/>
          </w:tcPr>
          <w:p w:rsidR="002D2248" w:rsidRDefault="002D2248">
            <w:pPr>
              <w:spacing w:after="0"/>
              <w:ind w:left="135"/>
              <w:jc w:val="center"/>
            </w:pPr>
          </w:p>
        </w:tc>
        <w:tc>
          <w:tcPr>
            <w:tcW w:w="1347" w:type="dxa"/>
            <w:tcMar>
              <w:top w:w="50" w:type="dxa"/>
              <w:left w:w="100" w:type="dxa"/>
            </w:tcMar>
            <w:vAlign w:val="center"/>
          </w:tcPr>
          <w:p w:rsidR="002D2248" w:rsidRDefault="002D2248">
            <w:pPr>
              <w:spacing w:after="0"/>
              <w:ind w:left="135"/>
            </w:pPr>
          </w:p>
        </w:tc>
        <w:tc>
          <w:tcPr>
            <w:tcW w:w="2221" w:type="dxa"/>
            <w:tcMar>
              <w:top w:w="50" w:type="dxa"/>
              <w:left w:w="100" w:type="dxa"/>
            </w:tcMar>
            <w:vAlign w:val="center"/>
          </w:tcPr>
          <w:p w:rsidR="002D2248" w:rsidRDefault="002D2248">
            <w:pPr>
              <w:spacing w:after="0"/>
              <w:ind w:left="135"/>
            </w:pP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55</w:t>
            </w:r>
          </w:p>
        </w:tc>
        <w:tc>
          <w:tcPr>
            <w:tcW w:w="4421" w:type="dxa"/>
            <w:tcMar>
              <w:top w:w="50" w:type="dxa"/>
              <w:left w:w="100" w:type="dxa"/>
            </w:tcMar>
            <w:vAlign w:val="center"/>
          </w:tcPr>
          <w:p w:rsidR="001251BD" w:rsidRDefault="001251BD" w:rsidP="001251BD">
            <w:pPr>
              <w:spacing w:after="0"/>
              <w:ind w:left="135"/>
            </w:pPr>
            <w:r>
              <w:rPr>
                <w:rFonts w:ascii="Times New Roman" w:hAnsi="Times New Roman"/>
                <w:color w:val="000000"/>
                <w:sz w:val="24"/>
              </w:rPr>
              <w:t>Начало Великой Отечественной войны</w:t>
            </w:r>
          </w:p>
        </w:tc>
        <w:tc>
          <w:tcPr>
            <w:tcW w:w="1186" w:type="dxa"/>
            <w:tcMar>
              <w:top w:w="50" w:type="dxa"/>
              <w:left w:w="100" w:type="dxa"/>
            </w:tcMar>
            <w:vAlign w:val="center"/>
          </w:tcPr>
          <w:p w:rsidR="001251BD" w:rsidRDefault="001251BD" w:rsidP="001251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15" w:history="1">
              <w:r w:rsidR="001251BD" w:rsidRPr="00767F21">
                <w:rPr>
                  <w:rStyle w:val="ab"/>
                  <w:rFonts w:ascii="Times New Roman" w:hAnsi="Times New Roman" w:cs="Times New Roman"/>
                  <w:w w:val="105"/>
                </w:rPr>
                <w:t>http://resh.edu.ru/</w:t>
              </w:r>
            </w:hyperlink>
            <w:r w:rsidR="001251BD" w:rsidRPr="00767F21">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56</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Битва за Москву и блокада Ленинграда</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Pr="00F508DD" w:rsidRDefault="00F508DD" w:rsidP="001251BD">
            <w:pPr>
              <w:spacing w:after="0"/>
              <w:ind w:left="135"/>
              <w:jc w:val="center"/>
              <w:rPr>
                <w:lang w:val="ru-RU"/>
              </w:rPr>
            </w:pPr>
            <w:r>
              <w:rPr>
                <w:lang w:val="ru-RU"/>
              </w:rPr>
              <w:t>1</w:t>
            </w: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16" w:history="1">
              <w:r w:rsidR="001251BD" w:rsidRPr="00767F21">
                <w:rPr>
                  <w:rStyle w:val="ab"/>
                  <w:rFonts w:ascii="Times New Roman" w:hAnsi="Times New Roman" w:cs="Times New Roman"/>
                  <w:w w:val="105"/>
                </w:rPr>
                <w:t>http://resh.edu.ru/</w:t>
              </w:r>
            </w:hyperlink>
            <w:r w:rsidR="001251BD" w:rsidRPr="00767F21">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57</w:t>
            </w:r>
          </w:p>
        </w:tc>
        <w:tc>
          <w:tcPr>
            <w:tcW w:w="4421" w:type="dxa"/>
            <w:tcMar>
              <w:top w:w="50" w:type="dxa"/>
              <w:left w:w="100" w:type="dxa"/>
            </w:tcMar>
            <w:vAlign w:val="center"/>
          </w:tcPr>
          <w:p w:rsidR="001251BD" w:rsidRDefault="001251BD" w:rsidP="001251BD">
            <w:pPr>
              <w:spacing w:after="0"/>
              <w:ind w:left="135"/>
            </w:pPr>
            <w:r>
              <w:rPr>
                <w:rFonts w:ascii="Times New Roman" w:hAnsi="Times New Roman"/>
                <w:color w:val="000000"/>
                <w:sz w:val="24"/>
              </w:rPr>
              <w:t>Фронт за линией фронта</w:t>
            </w:r>
          </w:p>
        </w:tc>
        <w:tc>
          <w:tcPr>
            <w:tcW w:w="1186" w:type="dxa"/>
            <w:tcMar>
              <w:top w:w="50" w:type="dxa"/>
              <w:left w:w="100" w:type="dxa"/>
            </w:tcMar>
            <w:vAlign w:val="center"/>
          </w:tcPr>
          <w:p w:rsidR="001251BD" w:rsidRDefault="001251BD" w:rsidP="001251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17" w:history="1">
              <w:r w:rsidR="001251BD" w:rsidRPr="00767F21">
                <w:rPr>
                  <w:rStyle w:val="ab"/>
                  <w:rFonts w:ascii="Times New Roman" w:hAnsi="Times New Roman" w:cs="Times New Roman"/>
                  <w:w w:val="105"/>
                </w:rPr>
                <w:t>http://resh.edu.ru/</w:t>
              </w:r>
            </w:hyperlink>
            <w:r w:rsidR="001251BD" w:rsidRPr="00767F21">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58</w:t>
            </w:r>
          </w:p>
        </w:tc>
        <w:tc>
          <w:tcPr>
            <w:tcW w:w="4421" w:type="dxa"/>
            <w:tcMar>
              <w:top w:w="50" w:type="dxa"/>
              <w:left w:w="100" w:type="dxa"/>
            </w:tcMar>
            <w:vAlign w:val="center"/>
          </w:tcPr>
          <w:p w:rsidR="001251BD" w:rsidRDefault="001251BD" w:rsidP="001251BD">
            <w:pPr>
              <w:spacing w:after="0"/>
              <w:ind w:left="135"/>
            </w:pPr>
            <w:r>
              <w:rPr>
                <w:rFonts w:ascii="Times New Roman" w:hAnsi="Times New Roman"/>
                <w:color w:val="000000"/>
                <w:sz w:val="24"/>
              </w:rPr>
              <w:t>Единство фронта и тыла</w:t>
            </w:r>
          </w:p>
        </w:tc>
        <w:tc>
          <w:tcPr>
            <w:tcW w:w="1186" w:type="dxa"/>
            <w:tcMar>
              <w:top w:w="50" w:type="dxa"/>
              <w:left w:w="100" w:type="dxa"/>
            </w:tcMar>
            <w:vAlign w:val="center"/>
          </w:tcPr>
          <w:p w:rsidR="001251BD" w:rsidRDefault="001251BD" w:rsidP="001251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18" w:history="1">
              <w:r w:rsidR="001251BD" w:rsidRPr="00767F21">
                <w:rPr>
                  <w:rStyle w:val="ab"/>
                  <w:rFonts w:ascii="Times New Roman" w:hAnsi="Times New Roman" w:cs="Times New Roman"/>
                  <w:w w:val="105"/>
                </w:rPr>
                <w:t>http://resh.edu.ru/</w:t>
              </w:r>
            </w:hyperlink>
            <w:r w:rsidR="001251BD" w:rsidRPr="00767F21">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59</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Сталинградская битва. Начало коренного перелома в ходе войны</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19" w:history="1">
              <w:r w:rsidR="001251BD" w:rsidRPr="00767F21">
                <w:rPr>
                  <w:rStyle w:val="ab"/>
                  <w:rFonts w:ascii="Times New Roman" w:hAnsi="Times New Roman" w:cs="Times New Roman"/>
                  <w:w w:val="105"/>
                </w:rPr>
                <w:t>http://resh.edu.ru/</w:t>
              </w:r>
            </w:hyperlink>
            <w:r w:rsidR="001251BD" w:rsidRPr="00767F21">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60</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Курская битва. Завершение коренного перелома</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Pr="00F508DD" w:rsidRDefault="00F508DD" w:rsidP="001251BD">
            <w:pPr>
              <w:spacing w:after="0"/>
              <w:ind w:left="135"/>
              <w:jc w:val="center"/>
              <w:rPr>
                <w:lang w:val="ru-RU"/>
              </w:rPr>
            </w:pPr>
            <w:r>
              <w:rPr>
                <w:lang w:val="ru-RU"/>
              </w:rPr>
              <w:t>1</w:t>
            </w: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20" w:history="1">
              <w:r w:rsidR="001251BD" w:rsidRPr="00767F21">
                <w:rPr>
                  <w:rStyle w:val="ab"/>
                  <w:rFonts w:ascii="Times New Roman" w:hAnsi="Times New Roman" w:cs="Times New Roman"/>
                  <w:w w:val="105"/>
                </w:rPr>
                <w:t>http://resh.edu.ru/</w:t>
              </w:r>
            </w:hyperlink>
            <w:r w:rsidR="001251BD" w:rsidRPr="00767F21">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61</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«Десять сталинских ударов» и изгнание врага с территории СССР</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Pr="00F508DD" w:rsidRDefault="00F508DD" w:rsidP="001251BD">
            <w:pPr>
              <w:spacing w:after="0"/>
              <w:ind w:left="135"/>
              <w:jc w:val="center"/>
              <w:rPr>
                <w:lang w:val="ru-RU"/>
              </w:rPr>
            </w:pPr>
            <w:r>
              <w:rPr>
                <w:lang w:val="ru-RU"/>
              </w:rPr>
              <w:t>1</w:t>
            </w: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21" w:history="1">
              <w:r w:rsidR="001251BD" w:rsidRPr="00767F21">
                <w:rPr>
                  <w:rStyle w:val="ab"/>
                  <w:rFonts w:ascii="Times New Roman" w:hAnsi="Times New Roman" w:cs="Times New Roman"/>
                  <w:w w:val="105"/>
                </w:rPr>
                <w:t>http://resh.edu.ru/</w:t>
              </w:r>
            </w:hyperlink>
            <w:r w:rsidR="001251BD" w:rsidRPr="00767F21">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62</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Наука и культура в годы войны</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22" w:history="1">
              <w:r w:rsidR="001251BD" w:rsidRPr="00767F21">
                <w:rPr>
                  <w:rStyle w:val="ab"/>
                  <w:rFonts w:ascii="Times New Roman" w:hAnsi="Times New Roman" w:cs="Times New Roman"/>
                  <w:w w:val="105"/>
                </w:rPr>
                <w:t>http://resh.edu.ru/</w:t>
              </w:r>
            </w:hyperlink>
            <w:r w:rsidR="001251BD" w:rsidRPr="00767F21">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63</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Освобождение народов Европы. Победа СССР в Великой Отечественной войне</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Pr="00F508DD" w:rsidRDefault="00F508DD" w:rsidP="001251BD">
            <w:pPr>
              <w:spacing w:after="0"/>
              <w:ind w:left="135"/>
              <w:jc w:val="center"/>
              <w:rPr>
                <w:lang w:val="ru-RU"/>
              </w:rPr>
            </w:pPr>
            <w:r>
              <w:rPr>
                <w:lang w:val="ru-RU"/>
              </w:rPr>
              <w:t>1</w:t>
            </w: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23" w:history="1">
              <w:r w:rsidR="001251BD" w:rsidRPr="00767F21">
                <w:rPr>
                  <w:rStyle w:val="ab"/>
                  <w:rFonts w:ascii="Times New Roman" w:hAnsi="Times New Roman" w:cs="Times New Roman"/>
                  <w:w w:val="105"/>
                </w:rPr>
                <w:t>http://resh.edu.ru/</w:t>
              </w:r>
            </w:hyperlink>
            <w:r w:rsidR="001251BD" w:rsidRPr="00767F21">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64</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Освобождение народов Европы. Победа СССР в Великой Отечественной войне</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24" w:history="1">
              <w:r w:rsidR="001251BD" w:rsidRPr="00767F21">
                <w:rPr>
                  <w:rStyle w:val="ab"/>
                  <w:rFonts w:ascii="Times New Roman" w:hAnsi="Times New Roman" w:cs="Times New Roman"/>
                  <w:w w:val="105"/>
                </w:rPr>
                <w:t>http://resh.edu.ru/</w:t>
              </w:r>
            </w:hyperlink>
            <w:r w:rsidR="001251BD" w:rsidRPr="00767F21">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65</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Война с Японией. Окончание Второй мировой войны</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25" w:history="1">
              <w:r w:rsidR="001251BD" w:rsidRPr="00767F21">
                <w:rPr>
                  <w:rStyle w:val="ab"/>
                  <w:rFonts w:ascii="Times New Roman" w:hAnsi="Times New Roman" w:cs="Times New Roman"/>
                  <w:w w:val="105"/>
                </w:rPr>
                <w:t>http://resh.edu.ru/</w:t>
              </w:r>
            </w:hyperlink>
            <w:r w:rsidR="001251BD" w:rsidRPr="00767F21">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t>66</w:t>
            </w:r>
          </w:p>
        </w:tc>
        <w:tc>
          <w:tcPr>
            <w:tcW w:w="4421" w:type="dxa"/>
            <w:tcMar>
              <w:top w:w="50" w:type="dxa"/>
              <w:left w:w="100" w:type="dxa"/>
            </w:tcMar>
            <w:vAlign w:val="center"/>
          </w:tcPr>
          <w:p w:rsidR="001251BD" w:rsidRPr="0055769F" w:rsidRDefault="001251BD" w:rsidP="001251BD">
            <w:pPr>
              <w:spacing w:after="0"/>
              <w:ind w:left="135"/>
              <w:rPr>
                <w:lang w:val="ru-RU"/>
              </w:rPr>
            </w:pPr>
            <w:r w:rsidRPr="0055769F">
              <w:rPr>
                <w:rFonts w:ascii="Times New Roman" w:hAnsi="Times New Roman"/>
                <w:color w:val="000000"/>
                <w:sz w:val="24"/>
                <w:lang w:val="ru-RU"/>
              </w:rPr>
              <w:t>Окончание Второй мировой войны. Итоги и уроки.</w:t>
            </w:r>
          </w:p>
        </w:tc>
        <w:tc>
          <w:tcPr>
            <w:tcW w:w="1186" w:type="dxa"/>
            <w:tcMar>
              <w:top w:w="50" w:type="dxa"/>
              <w:left w:w="100" w:type="dxa"/>
            </w:tcMar>
            <w:vAlign w:val="center"/>
          </w:tcPr>
          <w:p w:rsidR="001251BD" w:rsidRDefault="001251BD" w:rsidP="001251BD">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26" w:history="1">
              <w:r w:rsidR="001251BD" w:rsidRPr="00767F21">
                <w:rPr>
                  <w:rStyle w:val="ab"/>
                  <w:rFonts w:ascii="Times New Roman" w:hAnsi="Times New Roman" w:cs="Times New Roman"/>
                  <w:w w:val="105"/>
                </w:rPr>
                <w:t>http://resh.edu.ru/</w:t>
              </w:r>
            </w:hyperlink>
            <w:r w:rsidR="001251BD" w:rsidRPr="00767F21">
              <w:rPr>
                <w:rFonts w:ascii="Times New Roman" w:hAnsi="Times New Roman" w:cs="Times New Roman"/>
                <w:spacing w:val="1"/>
                <w:w w:val="105"/>
              </w:rPr>
              <w:t xml:space="preserve"> </w:t>
            </w:r>
          </w:p>
        </w:tc>
      </w:tr>
      <w:tr w:rsidR="001251BD" w:rsidTr="001251BD">
        <w:trPr>
          <w:trHeight w:val="144"/>
          <w:tblCellSpacing w:w="20" w:type="nil"/>
        </w:trPr>
        <w:tc>
          <w:tcPr>
            <w:tcW w:w="1114" w:type="dxa"/>
            <w:tcMar>
              <w:top w:w="50" w:type="dxa"/>
              <w:left w:w="100" w:type="dxa"/>
            </w:tcMar>
            <w:vAlign w:val="center"/>
          </w:tcPr>
          <w:p w:rsidR="001251BD" w:rsidRDefault="001251BD" w:rsidP="001251BD">
            <w:pPr>
              <w:spacing w:after="0"/>
            </w:pPr>
            <w:r>
              <w:rPr>
                <w:rFonts w:ascii="Times New Roman" w:hAnsi="Times New Roman"/>
                <w:color w:val="000000"/>
                <w:sz w:val="24"/>
              </w:rPr>
              <w:lastRenderedPageBreak/>
              <w:t>67</w:t>
            </w:r>
          </w:p>
        </w:tc>
        <w:tc>
          <w:tcPr>
            <w:tcW w:w="4421" w:type="dxa"/>
            <w:tcMar>
              <w:top w:w="50" w:type="dxa"/>
              <w:left w:w="100" w:type="dxa"/>
            </w:tcMar>
            <w:vAlign w:val="center"/>
          </w:tcPr>
          <w:p w:rsidR="001251BD" w:rsidRDefault="001251BD" w:rsidP="001251BD">
            <w:pPr>
              <w:spacing w:after="0"/>
              <w:ind w:left="135"/>
            </w:pPr>
            <w:r>
              <w:rPr>
                <w:rFonts w:ascii="Times New Roman" w:hAnsi="Times New Roman"/>
                <w:color w:val="000000"/>
                <w:sz w:val="24"/>
              </w:rPr>
              <w:t>Наш край в 1941 – 1945 гг.</w:t>
            </w:r>
          </w:p>
        </w:tc>
        <w:tc>
          <w:tcPr>
            <w:tcW w:w="1186" w:type="dxa"/>
            <w:tcMar>
              <w:top w:w="50" w:type="dxa"/>
              <w:left w:w="100" w:type="dxa"/>
            </w:tcMar>
            <w:vAlign w:val="center"/>
          </w:tcPr>
          <w:p w:rsidR="001251BD" w:rsidRDefault="001251BD" w:rsidP="001251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51BD" w:rsidRDefault="001251BD" w:rsidP="001251BD">
            <w:pPr>
              <w:spacing w:after="0"/>
              <w:ind w:left="135"/>
              <w:jc w:val="center"/>
            </w:pPr>
          </w:p>
        </w:tc>
        <w:tc>
          <w:tcPr>
            <w:tcW w:w="1910" w:type="dxa"/>
            <w:tcMar>
              <w:top w:w="50" w:type="dxa"/>
              <w:left w:w="100" w:type="dxa"/>
            </w:tcMar>
            <w:vAlign w:val="center"/>
          </w:tcPr>
          <w:p w:rsidR="001251BD" w:rsidRDefault="001251BD" w:rsidP="001251BD">
            <w:pPr>
              <w:spacing w:after="0"/>
              <w:ind w:left="135"/>
              <w:jc w:val="center"/>
            </w:pPr>
          </w:p>
        </w:tc>
        <w:tc>
          <w:tcPr>
            <w:tcW w:w="1347" w:type="dxa"/>
            <w:tcMar>
              <w:top w:w="50" w:type="dxa"/>
              <w:left w:w="100" w:type="dxa"/>
            </w:tcMar>
            <w:vAlign w:val="center"/>
          </w:tcPr>
          <w:p w:rsidR="001251BD" w:rsidRDefault="001251BD" w:rsidP="001251BD">
            <w:pPr>
              <w:spacing w:after="0"/>
              <w:ind w:left="135"/>
            </w:pPr>
          </w:p>
        </w:tc>
        <w:tc>
          <w:tcPr>
            <w:tcW w:w="2221" w:type="dxa"/>
            <w:tcMar>
              <w:top w:w="50" w:type="dxa"/>
              <w:left w:w="100" w:type="dxa"/>
            </w:tcMar>
          </w:tcPr>
          <w:p w:rsidR="001251BD" w:rsidRDefault="002C2BD6" w:rsidP="001251BD">
            <w:pPr>
              <w:spacing w:after="0"/>
              <w:ind w:left="135"/>
            </w:pPr>
            <w:hyperlink r:id="rId127" w:history="1">
              <w:r w:rsidR="001251BD" w:rsidRPr="00767F21">
                <w:rPr>
                  <w:rStyle w:val="ab"/>
                  <w:rFonts w:ascii="Times New Roman" w:hAnsi="Times New Roman" w:cs="Times New Roman"/>
                  <w:w w:val="105"/>
                </w:rPr>
                <w:t>http://resh.edu.ru/</w:t>
              </w:r>
            </w:hyperlink>
            <w:r w:rsidR="001251BD" w:rsidRPr="00767F21">
              <w:rPr>
                <w:rFonts w:ascii="Times New Roman" w:hAnsi="Times New Roman" w:cs="Times New Roman"/>
                <w:spacing w:val="1"/>
                <w:w w:val="105"/>
              </w:rPr>
              <w:t xml:space="preserve"> </w:t>
            </w:r>
          </w:p>
        </w:tc>
      </w:tr>
      <w:tr w:rsidR="002D2248" w:rsidTr="001251BD">
        <w:trPr>
          <w:trHeight w:val="144"/>
          <w:tblCellSpacing w:w="20" w:type="nil"/>
        </w:trPr>
        <w:tc>
          <w:tcPr>
            <w:tcW w:w="1114" w:type="dxa"/>
            <w:tcMar>
              <w:top w:w="50" w:type="dxa"/>
              <w:left w:w="100" w:type="dxa"/>
            </w:tcMar>
            <w:vAlign w:val="center"/>
          </w:tcPr>
          <w:p w:rsidR="002D2248" w:rsidRPr="00476348" w:rsidRDefault="0055769F">
            <w:pPr>
              <w:spacing w:after="0"/>
              <w:rPr>
                <w:b/>
                <w:bCs/>
              </w:rPr>
            </w:pPr>
            <w:r w:rsidRPr="00476348">
              <w:rPr>
                <w:rFonts w:ascii="Times New Roman" w:hAnsi="Times New Roman"/>
                <w:b/>
                <w:bCs/>
                <w:color w:val="000000"/>
                <w:sz w:val="24"/>
              </w:rPr>
              <w:t>68</w:t>
            </w:r>
          </w:p>
        </w:tc>
        <w:tc>
          <w:tcPr>
            <w:tcW w:w="4421" w:type="dxa"/>
            <w:tcMar>
              <w:top w:w="50" w:type="dxa"/>
              <w:left w:w="100" w:type="dxa"/>
            </w:tcMar>
            <w:vAlign w:val="center"/>
          </w:tcPr>
          <w:p w:rsidR="002D2248" w:rsidRPr="00476348" w:rsidRDefault="0055769F">
            <w:pPr>
              <w:spacing w:after="0"/>
              <w:ind w:left="135"/>
              <w:rPr>
                <w:b/>
                <w:bCs/>
                <w:lang w:val="ru-RU"/>
              </w:rPr>
            </w:pPr>
            <w:r w:rsidRPr="00476348">
              <w:rPr>
                <w:rFonts w:ascii="Times New Roman" w:hAnsi="Times New Roman"/>
                <w:b/>
                <w:bCs/>
                <w:color w:val="000000"/>
                <w:sz w:val="24"/>
                <w:lang w:val="ru-RU"/>
              </w:rPr>
              <w:t>Повторительно-обобщающий урок по теме «Великая Отечественная война 1941 – 1945 гг.»</w:t>
            </w:r>
          </w:p>
        </w:tc>
        <w:tc>
          <w:tcPr>
            <w:tcW w:w="1186"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248" w:rsidRPr="00F508DD" w:rsidRDefault="00F508DD">
            <w:pPr>
              <w:spacing w:after="0"/>
              <w:ind w:left="135"/>
              <w:jc w:val="center"/>
              <w:rPr>
                <w:lang w:val="ru-RU"/>
              </w:rPr>
            </w:pPr>
            <w:r>
              <w:rPr>
                <w:lang w:val="ru-RU"/>
              </w:rPr>
              <w:t>1</w:t>
            </w:r>
          </w:p>
        </w:tc>
        <w:tc>
          <w:tcPr>
            <w:tcW w:w="1910" w:type="dxa"/>
            <w:tcMar>
              <w:top w:w="50" w:type="dxa"/>
              <w:left w:w="100" w:type="dxa"/>
            </w:tcMar>
            <w:vAlign w:val="center"/>
          </w:tcPr>
          <w:p w:rsidR="002D2248" w:rsidRDefault="002D2248">
            <w:pPr>
              <w:spacing w:after="0"/>
              <w:ind w:left="135"/>
              <w:jc w:val="center"/>
            </w:pPr>
          </w:p>
        </w:tc>
        <w:tc>
          <w:tcPr>
            <w:tcW w:w="1347" w:type="dxa"/>
            <w:tcMar>
              <w:top w:w="50" w:type="dxa"/>
              <w:left w:w="100" w:type="dxa"/>
            </w:tcMar>
            <w:vAlign w:val="center"/>
          </w:tcPr>
          <w:p w:rsidR="002D2248" w:rsidRDefault="002D2248">
            <w:pPr>
              <w:spacing w:after="0"/>
              <w:ind w:left="135"/>
            </w:pPr>
          </w:p>
        </w:tc>
        <w:tc>
          <w:tcPr>
            <w:tcW w:w="2221" w:type="dxa"/>
            <w:tcMar>
              <w:top w:w="50" w:type="dxa"/>
              <w:left w:w="100" w:type="dxa"/>
            </w:tcMar>
            <w:vAlign w:val="center"/>
          </w:tcPr>
          <w:p w:rsidR="002D2248" w:rsidRDefault="002D2248">
            <w:pPr>
              <w:spacing w:after="0"/>
              <w:ind w:left="135"/>
            </w:pPr>
          </w:p>
        </w:tc>
      </w:tr>
      <w:tr w:rsidR="00F508DD" w:rsidTr="001251BD">
        <w:trPr>
          <w:trHeight w:val="144"/>
          <w:tblCellSpacing w:w="20" w:type="nil"/>
        </w:trPr>
        <w:tc>
          <w:tcPr>
            <w:tcW w:w="1114" w:type="dxa"/>
            <w:tcMar>
              <w:top w:w="50" w:type="dxa"/>
              <w:left w:w="100" w:type="dxa"/>
            </w:tcMar>
            <w:vAlign w:val="center"/>
          </w:tcPr>
          <w:p w:rsidR="00F508DD" w:rsidRPr="00476348" w:rsidRDefault="00F508DD">
            <w:pPr>
              <w:spacing w:after="0"/>
              <w:rPr>
                <w:rFonts w:ascii="Times New Roman" w:hAnsi="Times New Roman"/>
                <w:b/>
                <w:bCs/>
                <w:color w:val="000000"/>
                <w:sz w:val="24"/>
              </w:rPr>
            </w:pPr>
          </w:p>
        </w:tc>
        <w:tc>
          <w:tcPr>
            <w:tcW w:w="4421" w:type="dxa"/>
            <w:tcMar>
              <w:top w:w="50" w:type="dxa"/>
              <w:left w:w="100" w:type="dxa"/>
            </w:tcMar>
            <w:vAlign w:val="center"/>
          </w:tcPr>
          <w:p w:rsidR="00F508DD" w:rsidRPr="00476348" w:rsidRDefault="00F508DD">
            <w:pPr>
              <w:spacing w:after="0"/>
              <w:ind w:left="135"/>
              <w:rPr>
                <w:rFonts w:ascii="Times New Roman" w:hAnsi="Times New Roman"/>
                <w:b/>
                <w:bCs/>
                <w:color w:val="000000"/>
                <w:sz w:val="24"/>
                <w:lang w:val="ru-RU"/>
              </w:rPr>
            </w:pPr>
          </w:p>
        </w:tc>
        <w:tc>
          <w:tcPr>
            <w:tcW w:w="1186" w:type="dxa"/>
            <w:tcMar>
              <w:top w:w="50" w:type="dxa"/>
              <w:left w:w="100" w:type="dxa"/>
            </w:tcMar>
            <w:vAlign w:val="center"/>
          </w:tcPr>
          <w:p w:rsidR="00F508DD" w:rsidRPr="001B40D3" w:rsidRDefault="00F508DD">
            <w:pPr>
              <w:spacing w:after="0"/>
              <w:ind w:left="135"/>
              <w:jc w:val="center"/>
              <w:rPr>
                <w:rFonts w:ascii="Times New Roman" w:hAnsi="Times New Roman"/>
                <w:b/>
                <w:bCs/>
                <w:color w:val="000000"/>
                <w:sz w:val="24"/>
                <w:lang w:val="ru-RU"/>
              </w:rPr>
            </w:pPr>
            <w:r w:rsidRPr="001B40D3">
              <w:rPr>
                <w:rFonts w:ascii="Times New Roman" w:hAnsi="Times New Roman"/>
                <w:b/>
                <w:bCs/>
                <w:color w:val="000000"/>
                <w:sz w:val="24"/>
                <w:lang w:val="ru-RU"/>
              </w:rPr>
              <w:t>45</w:t>
            </w:r>
          </w:p>
        </w:tc>
        <w:tc>
          <w:tcPr>
            <w:tcW w:w="1841" w:type="dxa"/>
            <w:tcMar>
              <w:top w:w="50" w:type="dxa"/>
              <w:left w:w="100" w:type="dxa"/>
            </w:tcMar>
            <w:vAlign w:val="center"/>
          </w:tcPr>
          <w:p w:rsidR="00F508DD" w:rsidRPr="001B40D3" w:rsidRDefault="00F508DD">
            <w:pPr>
              <w:spacing w:after="0"/>
              <w:ind w:left="135"/>
              <w:jc w:val="center"/>
              <w:rPr>
                <w:b/>
                <w:bCs/>
                <w:lang w:val="ru-RU"/>
              </w:rPr>
            </w:pPr>
            <w:r w:rsidRPr="001B40D3">
              <w:rPr>
                <w:b/>
                <w:bCs/>
                <w:lang w:val="ru-RU"/>
              </w:rPr>
              <w:t>3</w:t>
            </w:r>
          </w:p>
        </w:tc>
        <w:tc>
          <w:tcPr>
            <w:tcW w:w="1910" w:type="dxa"/>
            <w:tcMar>
              <w:top w:w="50" w:type="dxa"/>
              <w:left w:w="100" w:type="dxa"/>
            </w:tcMar>
            <w:vAlign w:val="center"/>
          </w:tcPr>
          <w:p w:rsidR="00F508DD" w:rsidRPr="001B40D3" w:rsidRDefault="001B40D3">
            <w:pPr>
              <w:spacing w:after="0"/>
              <w:ind w:left="135"/>
              <w:jc w:val="center"/>
              <w:rPr>
                <w:b/>
                <w:bCs/>
                <w:lang w:val="ru-RU"/>
              </w:rPr>
            </w:pPr>
            <w:r>
              <w:rPr>
                <w:b/>
                <w:bCs/>
                <w:lang w:val="ru-RU"/>
              </w:rPr>
              <w:t>12</w:t>
            </w:r>
          </w:p>
        </w:tc>
        <w:tc>
          <w:tcPr>
            <w:tcW w:w="1347" w:type="dxa"/>
            <w:tcMar>
              <w:top w:w="50" w:type="dxa"/>
              <w:left w:w="100" w:type="dxa"/>
            </w:tcMar>
            <w:vAlign w:val="center"/>
          </w:tcPr>
          <w:p w:rsidR="00F508DD" w:rsidRDefault="00F508DD">
            <w:pPr>
              <w:spacing w:after="0"/>
              <w:ind w:left="135"/>
            </w:pPr>
          </w:p>
        </w:tc>
        <w:tc>
          <w:tcPr>
            <w:tcW w:w="2221" w:type="dxa"/>
            <w:tcMar>
              <w:top w:w="50" w:type="dxa"/>
              <w:left w:w="100" w:type="dxa"/>
            </w:tcMar>
            <w:vAlign w:val="center"/>
          </w:tcPr>
          <w:p w:rsidR="00F508DD" w:rsidRDefault="00F508DD">
            <w:pPr>
              <w:spacing w:after="0"/>
              <w:ind w:left="135"/>
            </w:pPr>
          </w:p>
        </w:tc>
      </w:tr>
      <w:tr w:rsidR="002D2248" w:rsidTr="001251BD">
        <w:trPr>
          <w:trHeight w:val="144"/>
          <w:tblCellSpacing w:w="20" w:type="nil"/>
        </w:trPr>
        <w:tc>
          <w:tcPr>
            <w:tcW w:w="0" w:type="auto"/>
            <w:gridSpan w:val="2"/>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rsidR="002D2248" w:rsidRPr="001B40D3" w:rsidRDefault="0055769F">
            <w:pPr>
              <w:spacing w:after="0"/>
              <w:ind w:left="135"/>
              <w:jc w:val="center"/>
              <w:rPr>
                <w:b/>
                <w:bCs/>
              </w:rPr>
            </w:pPr>
            <w:r w:rsidRPr="001B40D3">
              <w:rPr>
                <w:rFonts w:ascii="Times New Roman" w:hAnsi="Times New Roman"/>
                <w:b/>
                <w:bCs/>
                <w:color w:val="000000"/>
                <w:sz w:val="24"/>
                <w:lang w:val="ru-RU"/>
              </w:rPr>
              <w:t xml:space="preserve"> </w:t>
            </w:r>
            <w:r w:rsidRPr="001B40D3">
              <w:rPr>
                <w:rFonts w:ascii="Times New Roman" w:hAnsi="Times New Roman"/>
                <w:b/>
                <w:bCs/>
                <w:color w:val="000000"/>
                <w:sz w:val="24"/>
              </w:rPr>
              <w:t xml:space="preserve">68 </w:t>
            </w:r>
          </w:p>
        </w:tc>
        <w:tc>
          <w:tcPr>
            <w:tcW w:w="1841" w:type="dxa"/>
            <w:tcMar>
              <w:top w:w="50" w:type="dxa"/>
              <w:left w:w="100" w:type="dxa"/>
            </w:tcMar>
            <w:vAlign w:val="center"/>
          </w:tcPr>
          <w:p w:rsidR="002D2248" w:rsidRPr="001B40D3" w:rsidRDefault="0055769F">
            <w:pPr>
              <w:spacing w:after="0"/>
              <w:ind w:left="135"/>
              <w:jc w:val="center"/>
              <w:rPr>
                <w:b/>
                <w:bCs/>
                <w:lang w:val="ru-RU"/>
              </w:rPr>
            </w:pPr>
            <w:r w:rsidRPr="001B40D3">
              <w:rPr>
                <w:rFonts w:ascii="Times New Roman" w:hAnsi="Times New Roman"/>
                <w:b/>
                <w:bCs/>
                <w:color w:val="000000"/>
                <w:sz w:val="24"/>
              </w:rPr>
              <w:t xml:space="preserve"> </w:t>
            </w:r>
            <w:r w:rsidR="001B40D3" w:rsidRPr="001B40D3">
              <w:rPr>
                <w:rFonts w:ascii="Times New Roman" w:hAnsi="Times New Roman"/>
                <w:b/>
                <w:bCs/>
                <w:color w:val="000000"/>
                <w:sz w:val="24"/>
                <w:lang w:val="ru-RU"/>
              </w:rPr>
              <w:t>7</w:t>
            </w:r>
          </w:p>
        </w:tc>
        <w:tc>
          <w:tcPr>
            <w:tcW w:w="1910" w:type="dxa"/>
            <w:tcMar>
              <w:top w:w="50" w:type="dxa"/>
              <w:left w:w="100" w:type="dxa"/>
            </w:tcMar>
            <w:vAlign w:val="center"/>
          </w:tcPr>
          <w:p w:rsidR="002D2248" w:rsidRPr="001B40D3" w:rsidRDefault="0055769F">
            <w:pPr>
              <w:spacing w:after="0"/>
              <w:ind w:left="135"/>
              <w:jc w:val="center"/>
              <w:rPr>
                <w:b/>
                <w:bCs/>
                <w:lang w:val="ru-RU"/>
              </w:rPr>
            </w:pPr>
            <w:r w:rsidRPr="001B40D3">
              <w:rPr>
                <w:rFonts w:ascii="Times New Roman" w:hAnsi="Times New Roman"/>
                <w:b/>
                <w:bCs/>
                <w:color w:val="000000"/>
                <w:sz w:val="24"/>
              </w:rPr>
              <w:t xml:space="preserve"> </w:t>
            </w:r>
            <w:r w:rsidR="001B40D3">
              <w:rPr>
                <w:rFonts w:ascii="Times New Roman" w:hAnsi="Times New Roman"/>
                <w:b/>
                <w:bCs/>
                <w:color w:val="000000"/>
                <w:sz w:val="24"/>
                <w:lang w:val="ru-RU"/>
              </w:rPr>
              <w:t>15</w:t>
            </w:r>
          </w:p>
        </w:tc>
        <w:tc>
          <w:tcPr>
            <w:tcW w:w="0" w:type="auto"/>
            <w:gridSpan w:val="2"/>
            <w:tcMar>
              <w:top w:w="50" w:type="dxa"/>
              <w:left w:w="100" w:type="dxa"/>
            </w:tcMar>
            <w:vAlign w:val="center"/>
          </w:tcPr>
          <w:p w:rsidR="002D2248" w:rsidRDefault="002D2248"/>
        </w:tc>
      </w:tr>
    </w:tbl>
    <w:p w:rsidR="002D2248" w:rsidRDefault="002D2248">
      <w:pPr>
        <w:sectPr w:rsidR="002D2248">
          <w:pgSz w:w="16383" w:h="11906" w:orient="landscape"/>
          <w:pgMar w:top="1134" w:right="850" w:bottom="1134" w:left="1701" w:header="720" w:footer="720" w:gutter="0"/>
          <w:cols w:space="720"/>
        </w:sectPr>
      </w:pPr>
    </w:p>
    <w:p w:rsidR="002D2248" w:rsidRDefault="0055769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1"/>
        <w:gridCol w:w="4450"/>
        <w:gridCol w:w="1180"/>
        <w:gridCol w:w="1841"/>
        <w:gridCol w:w="1910"/>
        <w:gridCol w:w="1347"/>
        <w:gridCol w:w="2221"/>
      </w:tblGrid>
      <w:tr w:rsidR="002D2248" w:rsidTr="00A504C7">
        <w:trPr>
          <w:trHeight w:val="144"/>
          <w:tblCellSpacing w:w="20" w:type="nil"/>
        </w:trPr>
        <w:tc>
          <w:tcPr>
            <w:tcW w:w="1082" w:type="dxa"/>
            <w:vMerge w:val="restart"/>
            <w:tcMar>
              <w:top w:w="50" w:type="dxa"/>
              <w:left w:w="100" w:type="dxa"/>
            </w:tcMar>
            <w:vAlign w:val="center"/>
          </w:tcPr>
          <w:p w:rsidR="002D2248" w:rsidRDefault="0055769F">
            <w:pPr>
              <w:spacing w:after="0"/>
              <w:ind w:left="135"/>
            </w:pPr>
            <w:r>
              <w:rPr>
                <w:rFonts w:ascii="Times New Roman" w:hAnsi="Times New Roman"/>
                <w:b/>
                <w:color w:val="000000"/>
                <w:sz w:val="24"/>
              </w:rPr>
              <w:t xml:space="preserve">№ п/п </w:t>
            </w:r>
          </w:p>
          <w:p w:rsidR="002D2248" w:rsidRDefault="002D2248">
            <w:pPr>
              <w:spacing w:after="0"/>
              <w:ind w:left="135"/>
            </w:pPr>
          </w:p>
        </w:tc>
        <w:tc>
          <w:tcPr>
            <w:tcW w:w="4443" w:type="dxa"/>
            <w:vMerge w:val="restart"/>
            <w:tcMar>
              <w:top w:w="50" w:type="dxa"/>
              <w:left w:w="100" w:type="dxa"/>
            </w:tcMar>
            <w:vAlign w:val="center"/>
          </w:tcPr>
          <w:p w:rsidR="002D2248" w:rsidRDefault="0055769F">
            <w:pPr>
              <w:spacing w:after="0"/>
              <w:ind w:left="135"/>
            </w:pPr>
            <w:r>
              <w:rPr>
                <w:rFonts w:ascii="Times New Roman" w:hAnsi="Times New Roman"/>
                <w:b/>
                <w:color w:val="000000"/>
                <w:sz w:val="24"/>
              </w:rPr>
              <w:t xml:space="preserve">Тема урока </w:t>
            </w:r>
          </w:p>
          <w:p w:rsidR="002D2248" w:rsidRDefault="002D2248">
            <w:pPr>
              <w:spacing w:after="0"/>
              <w:ind w:left="135"/>
            </w:pPr>
          </w:p>
        </w:tc>
        <w:tc>
          <w:tcPr>
            <w:tcW w:w="0" w:type="auto"/>
            <w:gridSpan w:val="3"/>
            <w:tcMar>
              <w:top w:w="50" w:type="dxa"/>
              <w:left w:w="100" w:type="dxa"/>
            </w:tcMar>
            <w:vAlign w:val="center"/>
          </w:tcPr>
          <w:p w:rsidR="002D2248" w:rsidRDefault="0055769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D2248" w:rsidRDefault="0055769F">
            <w:pPr>
              <w:spacing w:after="0"/>
              <w:ind w:left="135"/>
            </w:pPr>
            <w:r>
              <w:rPr>
                <w:rFonts w:ascii="Times New Roman" w:hAnsi="Times New Roman"/>
                <w:b/>
                <w:color w:val="000000"/>
                <w:sz w:val="24"/>
              </w:rPr>
              <w:t xml:space="preserve">Дата изучения </w:t>
            </w:r>
          </w:p>
          <w:p w:rsidR="002D2248" w:rsidRDefault="002D2248">
            <w:pPr>
              <w:spacing w:after="0"/>
              <w:ind w:left="135"/>
            </w:pPr>
          </w:p>
        </w:tc>
        <w:tc>
          <w:tcPr>
            <w:tcW w:w="2221" w:type="dxa"/>
            <w:vMerge w:val="restart"/>
            <w:tcMar>
              <w:top w:w="50" w:type="dxa"/>
              <w:left w:w="100" w:type="dxa"/>
            </w:tcMar>
            <w:vAlign w:val="center"/>
          </w:tcPr>
          <w:p w:rsidR="002D2248" w:rsidRDefault="0055769F">
            <w:pPr>
              <w:spacing w:after="0"/>
              <w:ind w:left="135"/>
            </w:pPr>
            <w:r>
              <w:rPr>
                <w:rFonts w:ascii="Times New Roman" w:hAnsi="Times New Roman"/>
                <w:b/>
                <w:color w:val="000000"/>
                <w:sz w:val="24"/>
              </w:rPr>
              <w:t xml:space="preserve">Электронные цифровые образовательные ресурсы </w:t>
            </w:r>
          </w:p>
          <w:p w:rsidR="002D2248" w:rsidRDefault="002D2248">
            <w:pPr>
              <w:spacing w:after="0"/>
              <w:ind w:left="135"/>
            </w:pPr>
          </w:p>
        </w:tc>
      </w:tr>
      <w:tr w:rsidR="002D2248" w:rsidTr="00A504C7">
        <w:trPr>
          <w:trHeight w:val="144"/>
          <w:tblCellSpacing w:w="20" w:type="nil"/>
        </w:trPr>
        <w:tc>
          <w:tcPr>
            <w:tcW w:w="0" w:type="auto"/>
            <w:vMerge/>
            <w:tcBorders>
              <w:top w:val="nil"/>
            </w:tcBorders>
            <w:tcMar>
              <w:top w:w="50" w:type="dxa"/>
              <w:left w:w="100" w:type="dxa"/>
            </w:tcMar>
          </w:tcPr>
          <w:p w:rsidR="002D2248" w:rsidRDefault="002D2248"/>
        </w:tc>
        <w:tc>
          <w:tcPr>
            <w:tcW w:w="0" w:type="auto"/>
            <w:vMerge/>
            <w:tcBorders>
              <w:top w:val="nil"/>
            </w:tcBorders>
            <w:tcMar>
              <w:top w:w="50" w:type="dxa"/>
              <w:left w:w="100" w:type="dxa"/>
            </w:tcMar>
          </w:tcPr>
          <w:p w:rsidR="002D2248" w:rsidRDefault="002D2248"/>
        </w:tc>
        <w:tc>
          <w:tcPr>
            <w:tcW w:w="1196" w:type="dxa"/>
            <w:tcMar>
              <w:top w:w="50" w:type="dxa"/>
              <w:left w:w="100" w:type="dxa"/>
            </w:tcMar>
            <w:vAlign w:val="center"/>
          </w:tcPr>
          <w:p w:rsidR="002D2248" w:rsidRDefault="0055769F">
            <w:pPr>
              <w:spacing w:after="0"/>
              <w:ind w:left="135"/>
            </w:pPr>
            <w:r>
              <w:rPr>
                <w:rFonts w:ascii="Times New Roman" w:hAnsi="Times New Roman"/>
                <w:b/>
                <w:color w:val="000000"/>
                <w:sz w:val="24"/>
              </w:rPr>
              <w:t xml:space="preserve">Всего </w:t>
            </w:r>
          </w:p>
          <w:p w:rsidR="002D2248" w:rsidRDefault="002D2248">
            <w:pPr>
              <w:spacing w:after="0"/>
              <w:ind w:left="135"/>
            </w:pPr>
          </w:p>
        </w:tc>
        <w:tc>
          <w:tcPr>
            <w:tcW w:w="1841" w:type="dxa"/>
            <w:tcMar>
              <w:top w:w="50" w:type="dxa"/>
              <w:left w:w="100" w:type="dxa"/>
            </w:tcMar>
            <w:vAlign w:val="center"/>
          </w:tcPr>
          <w:p w:rsidR="002D2248" w:rsidRDefault="0055769F">
            <w:pPr>
              <w:spacing w:after="0"/>
              <w:ind w:left="135"/>
            </w:pPr>
            <w:r>
              <w:rPr>
                <w:rFonts w:ascii="Times New Roman" w:hAnsi="Times New Roman"/>
                <w:b/>
                <w:color w:val="000000"/>
                <w:sz w:val="24"/>
              </w:rPr>
              <w:t xml:space="preserve">Контрольные работы </w:t>
            </w:r>
          </w:p>
          <w:p w:rsidR="002D2248" w:rsidRDefault="002D2248">
            <w:pPr>
              <w:spacing w:after="0"/>
              <w:ind w:left="135"/>
            </w:pPr>
          </w:p>
        </w:tc>
        <w:tc>
          <w:tcPr>
            <w:tcW w:w="1910" w:type="dxa"/>
            <w:tcMar>
              <w:top w:w="50" w:type="dxa"/>
              <w:left w:w="100" w:type="dxa"/>
            </w:tcMar>
            <w:vAlign w:val="center"/>
          </w:tcPr>
          <w:p w:rsidR="002D2248" w:rsidRDefault="0055769F">
            <w:pPr>
              <w:spacing w:after="0"/>
              <w:ind w:left="135"/>
            </w:pPr>
            <w:r>
              <w:rPr>
                <w:rFonts w:ascii="Times New Roman" w:hAnsi="Times New Roman"/>
                <w:b/>
                <w:color w:val="000000"/>
                <w:sz w:val="24"/>
              </w:rPr>
              <w:t xml:space="preserve">Практические работы </w:t>
            </w:r>
          </w:p>
          <w:p w:rsidR="002D2248" w:rsidRDefault="002D2248">
            <w:pPr>
              <w:spacing w:after="0"/>
              <w:ind w:left="135"/>
            </w:pPr>
          </w:p>
        </w:tc>
        <w:tc>
          <w:tcPr>
            <w:tcW w:w="0" w:type="auto"/>
            <w:vMerge/>
            <w:tcBorders>
              <w:top w:val="nil"/>
            </w:tcBorders>
            <w:tcMar>
              <w:top w:w="50" w:type="dxa"/>
              <w:left w:w="100" w:type="dxa"/>
            </w:tcMar>
          </w:tcPr>
          <w:p w:rsidR="002D2248" w:rsidRDefault="002D2248"/>
        </w:tc>
        <w:tc>
          <w:tcPr>
            <w:tcW w:w="0" w:type="auto"/>
            <w:vMerge/>
            <w:tcBorders>
              <w:top w:val="nil"/>
            </w:tcBorders>
            <w:tcMar>
              <w:top w:w="50" w:type="dxa"/>
              <w:left w:w="100" w:type="dxa"/>
            </w:tcMar>
          </w:tcPr>
          <w:p w:rsidR="002D2248" w:rsidRDefault="002D2248"/>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1</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55769F">
              <w:rPr>
                <w:rFonts w:ascii="Times New Roman" w:hAnsi="Times New Roman"/>
                <w:color w:val="000000"/>
                <w:sz w:val="24"/>
                <w:lang w:val="ru-RU"/>
              </w:rPr>
              <w:t xml:space="preserve"> в. – начале </w:t>
            </w:r>
            <w:r>
              <w:rPr>
                <w:rFonts w:ascii="Times New Roman" w:hAnsi="Times New Roman"/>
                <w:color w:val="000000"/>
                <w:sz w:val="24"/>
              </w:rPr>
              <w:t>XXI</w:t>
            </w:r>
            <w:r w:rsidRPr="0055769F">
              <w:rPr>
                <w:rFonts w:ascii="Times New Roman" w:hAnsi="Times New Roman"/>
                <w:color w:val="000000"/>
                <w:sz w:val="24"/>
                <w:lang w:val="ru-RU"/>
              </w:rPr>
              <w:t xml:space="preserve"> в.</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28" w:history="1">
              <w:r w:rsidR="00A504C7" w:rsidRPr="00C5684C">
                <w:rPr>
                  <w:rStyle w:val="ab"/>
                  <w:rFonts w:ascii="Times New Roman" w:hAnsi="Times New Roman" w:cs="Times New Roman"/>
                  <w:w w:val="105"/>
                </w:rPr>
                <w:t>http://resh.edu.ru/</w:t>
              </w:r>
            </w:hyperlink>
            <w:r w:rsidR="00A504C7" w:rsidRPr="00C5684C">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2</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Начало холодной войны и формирование биполярной системы</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29" w:history="1">
              <w:r w:rsidR="00A504C7" w:rsidRPr="00C5684C">
                <w:rPr>
                  <w:rStyle w:val="ab"/>
                  <w:rFonts w:ascii="Times New Roman" w:hAnsi="Times New Roman" w:cs="Times New Roman"/>
                  <w:w w:val="105"/>
                </w:rPr>
                <w:t>http://resh.edu.ru/</w:t>
              </w:r>
            </w:hyperlink>
            <w:r w:rsidR="00A504C7" w:rsidRPr="00C5684C">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3</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США и страны Западной Европы во второй половине ХХ в.</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30" w:history="1">
              <w:r w:rsidR="00A504C7" w:rsidRPr="00C5684C">
                <w:rPr>
                  <w:rStyle w:val="ab"/>
                  <w:rFonts w:ascii="Times New Roman" w:hAnsi="Times New Roman" w:cs="Times New Roman"/>
                  <w:w w:val="105"/>
                </w:rPr>
                <w:t>http://resh.edu.ru/</w:t>
              </w:r>
            </w:hyperlink>
            <w:r w:rsidR="00A504C7" w:rsidRPr="00C5684C">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4</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США и страны Западной Европы во второй половине ХХ в.</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31" w:history="1">
              <w:r w:rsidR="00A504C7" w:rsidRPr="00C5684C">
                <w:rPr>
                  <w:rStyle w:val="ab"/>
                  <w:rFonts w:ascii="Times New Roman" w:hAnsi="Times New Roman" w:cs="Times New Roman"/>
                  <w:w w:val="105"/>
                </w:rPr>
                <w:t>http://resh.edu.ru/</w:t>
              </w:r>
            </w:hyperlink>
            <w:r w:rsidR="00A504C7" w:rsidRPr="00C5684C">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5</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55769F">
              <w:rPr>
                <w:rFonts w:ascii="Times New Roman" w:hAnsi="Times New Roman"/>
                <w:color w:val="000000"/>
                <w:sz w:val="24"/>
                <w:lang w:val="ru-RU"/>
              </w:rPr>
              <w:t xml:space="preserve"> в.</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Pr="008923D3" w:rsidRDefault="008923D3" w:rsidP="00A504C7">
            <w:pPr>
              <w:spacing w:after="0"/>
              <w:ind w:left="135"/>
              <w:jc w:val="center"/>
              <w:rPr>
                <w:lang w:val="ru-RU"/>
              </w:rPr>
            </w:pPr>
            <w:r>
              <w:rPr>
                <w:lang w:val="ru-RU"/>
              </w:rPr>
              <w:t>1</w:t>
            </w: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32" w:history="1">
              <w:r w:rsidR="00A504C7" w:rsidRPr="00C5684C">
                <w:rPr>
                  <w:rStyle w:val="ab"/>
                  <w:rFonts w:ascii="Times New Roman" w:hAnsi="Times New Roman" w:cs="Times New Roman"/>
                  <w:w w:val="105"/>
                </w:rPr>
                <w:t>http://resh.edu.ru/</w:t>
              </w:r>
            </w:hyperlink>
            <w:r w:rsidR="00A504C7" w:rsidRPr="00C5684C">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6</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55769F">
              <w:rPr>
                <w:rFonts w:ascii="Times New Roman" w:hAnsi="Times New Roman"/>
                <w:color w:val="000000"/>
                <w:sz w:val="24"/>
                <w:lang w:val="ru-RU"/>
              </w:rPr>
              <w:t xml:space="preserve"> в.</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33" w:history="1">
              <w:r w:rsidR="00A504C7" w:rsidRPr="00C5684C">
                <w:rPr>
                  <w:rStyle w:val="ab"/>
                  <w:rFonts w:ascii="Times New Roman" w:hAnsi="Times New Roman" w:cs="Times New Roman"/>
                  <w:w w:val="105"/>
                </w:rPr>
                <w:t>http://resh.edu.ru/</w:t>
              </w:r>
            </w:hyperlink>
            <w:r w:rsidR="00A504C7" w:rsidRPr="00C5684C">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7</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55769F">
              <w:rPr>
                <w:rFonts w:ascii="Times New Roman" w:hAnsi="Times New Roman"/>
                <w:color w:val="000000"/>
                <w:sz w:val="24"/>
                <w:lang w:val="ru-RU"/>
              </w:rPr>
              <w:t xml:space="preserve"> в.</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34" w:history="1">
              <w:r w:rsidR="00A504C7" w:rsidRPr="00C5684C">
                <w:rPr>
                  <w:rStyle w:val="ab"/>
                  <w:rFonts w:ascii="Times New Roman" w:hAnsi="Times New Roman" w:cs="Times New Roman"/>
                  <w:w w:val="105"/>
                </w:rPr>
                <w:t>http://resh.edu.ru/</w:t>
              </w:r>
            </w:hyperlink>
            <w:r w:rsidR="00A504C7" w:rsidRPr="00C5684C">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8</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Страны Восточной и Юго-Восточной Азии в 1940 – 1970-х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35" w:history="1">
              <w:r w:rsidR="00A504C7" w:rsidRPr="00C5684C">
                <w:rPr>
                  <w:rStyle w:val="ab"/>
                  <w:rFonts w:ascii="Times New Roman" w:hAnsi="Times New Roman" w:cs="Times New Roman"/>
                  <w:w w:val="105"/>
                </w:rPr>
                <w:t>http://resh.edu.ru/</w:t>
              </w:r>
            </w:hyperlink>
            <w:r w:rsidR="00A504C7" w:rsidRPr="00C5684C">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9</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Страны Азии: социалистический выбор развития</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36" w:history="1">
              <w:r w:rsidR="00A504C7" w:rsidRPr="00C5684C">
                <w:rPr>
                  <w:rStyle w:val="ab"/>
                  <w:rFonts w:ascii="Times New Roman" w:hAnsi="Times New Roman" w:cs="Times New Roman"/>
                  <w:w w:val="105"/>
                </w:rPr>
                <w:t>http://resh.edu.ru/</w:t>
              </w:r>
            </w:hyperlink>
            <w:r w:rsidR="00A504C7" w:rsidRPr="00C5684C">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10</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55769F">
              <w:rPr>
                <w:rFonts w:ascii="Times New Roman" w:hAnsi="Times New Roman"/>
                <w:color w:val="000000"/>
                <w:sz w:val="24"/>
                <w:lang w:val="ru-RU"/>
              </w:rPr>
              <w:t xml:space="preserve"> в.</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Pr="008923D3" w:rsidRDefault="008923D3" w:rsidP="00A504C7">
            <w:pPr>
              <w:spacing w:after="0"/>
              <w:ind w:left="135"/>
              <w:jc w:val="center"/>
              <w:rPr>
                <w:lang w:val="ru-RU"/>
              </w:rPr>
            </w:pPr>
            <w:r>
              <w:rPr>
                <w:lang w:val="ru-RU"/>
              </w:rPr>
              <w:t>1</w:t>
            </w: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37" w:history="1">
              <w:r w:rsidR="00A504C7" w:rsidRPr="00C5684C">
                <w:rPr>
                  <w:rStyle w:val="ab"/>
                  <w:rFonts w:ascii="Times New Roman" w:hAnsi="Times New Roman" w:cs="Times New Roman"/>
                  <w:w w:val="105"/>
                </w:rPr>
                <w:t>http://resh.edu.ru/</w:t>
              </w:r>
            </w:hyperlink>
            <w:r w:rsidR="00A504C7" w:rsidRPr="00C5684C">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lastRenderedPageBreak/>
              <w:t>11</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55769F">
              <w:rPr>
                <w:rFonts w:ascii="Times New Roman" w:hAnsi="Times New Roman"/>
                <w:color w:val="000000"/>
                <w:sz w:val="24"/>
                <w:lang w:val="ru-RU"/>
              </w:rPr>
              <w:t xml:space="preserve"> в.</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38" w:history="1">
              <w:r w:rsidR="00A504C7" w:rsidRPr="00C5684C">
                <w:rPr>
                  <w:rStyle w:val="ab"/>
                  <w:rFonts w:ascii="Times New Roman" w:hAnsi="Times New Roman" w:cs="Times New Roman"/>
                  <w:w w:val="105"/>
                </w:rPr>
                <w:t>http://resh.edu.ru/</w:t>
              </w:r>
            </w:hyperlink>
            <w:r w:rsidR="00A504C7" w:rsidRPr="00C5684C">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12</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55769F">
              <w:rPr>
                <w:rFonts w:ascii="Times New Roman" w:hAnsi="Times New Roman"/>
                <w:color w:val="000000"/>
                <w:sz w:val="24"/>
                <w:lang w:val="ru-RU"/>
              </w:rPr>
              <w:t xml:space="preserve"> в.</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39" w:history="1">
              <w:r w:rsidR="00A504C7" w:rsidRPr="00C5684C">
                <w:rPr>
                  <w:rStyle w:val="ab"/>
                  <w:rFonts w:ascii="Times New Roman" w:hAnsi="Times New Roman" w:cs="Times New Roman"/>
                  <w:w w:val="105"/>
                </w:rPr>
                <w:t>http://resh.edu.ru/</w:t>
              </w:r>
            </w:hyperlink>
            <w:r w:rsidR="00A504C7" w:rsidRPr="00C5684C">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13</w:t>
            </w:r>
          </w:p>
        </w:tc>
        <w:tc>
          <w:tcPr>
            <w:tcW w:w="4443" w:type="dxa"/>
            <w:tcMar>
              <w:top w:w="50" w:type="dxa"/>
              <w:left w:w="100" w:type="dxa"/>
            </w:tcMar>
            <w:vAlign w:val="center"/>
          </w:tcPr>
          <w:p w:rsidR="00A504C7" w:rsidRDefault="00A504C7" w:rsidP="00A504C7">
            <w:pPr>
              <w:spacing w:after="0"/>
              <w:ind w:left="135"/>
            </w:pPr>
            <w:r w:rsidRPr="0055769F">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196" w:type="dxa"/>
            <w:tcMar>
              <w:top w:w="50" w:type="dxa"/>
              <w:left w:w="100" w:type="dxa"/>
            </w:tcMar>
            <w:vAlign w:val="center"/>
          </w:tcPr>
          <w:p w:rsidR="00A504C7" w:rsidRDefault="00A504C7" w:rsidP="00A504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40" w:history="1">
              <w:r w:rsidR="00A504C7" w:rsidRPr="00C5684C">
                <w:rPr>
                  <w:rStyle w:val="ab"/>
                  <w:rFonts w:ascii="Times New Roman" w:hAnsi="Times New Roman" w:cs="Times New Roman"/>
                  <w:w w:val="105"/>
                </w:rPr>
                <w:t>http://resh.edu.ru/</w:t>
              </w:r>
            </w:hyperlink>
            <w:r w:rsidR="00A504C7" w:rsidRPr="00C5684C">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14</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55769F">
              <w:rPr>
                <w:rFonts w:ascii="Times New Roman" w:hAnsi="Times New Roman"/>
                <w:color w:val="000000"/>
                <w:sz w:val="24"/>
                <w:lang w:val="ru-RU"/>
              </w:rPr>
              <w:t xml:space="preserve"> в.</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41" w:history="1">
              <w:r w:rsidR="00A504C7" w:rsidRPr="00C5684C">
                <w:rPr>
                  <w:rStyle w:val="ab"/>
                  <w:rFonts w:ascii="Times New Roman" w:hAnsi="Times New Roman" w:cs="Times New Roman"/>
                  <w:w w:val="105"/>
                </w:rPr>
                <w:t>http://resh.edu.ru/</w:t>
              </w:r>
            </w:hyperlink>
            <w:r w:rsidR="00A504C7" w:rsidRPr="00C5684C">
              <w:rPr>
                <w:rFonts w:ascii="Times New Roman" w:hAnsi="Times New Roman" w:cs="Times New Roman"/>
                <w:spacing w:val="1"/>
                <w:w w:val="105"/>
              </w:rPr>
              <w:t xml:space="preserve"> </w:t>
            </w:r>
          </w:p>
        </w:tc>
      </w:tr>
      <w:tr w:rsidR="002D2248" w:rsidTr="00A504C7">
        <w:trPr>
          <w:trHeight w:val="144"/>
          <w:tblCellSpacing w:w="20" w:type="nil"/>
        </w:trPr>
        <w:tc>
          <w:tcPr>
            <w:tcW w:w="1082" w:type="dxa"/>
            <w:tcMar>
              <w:top w:w="50" w:type="dxa"/>
              <w:left w:w="100" w:type="dxa"/>
            </w:tcMar>
            <w:vAlign w:val="center"/>
          </w:tcPr>
          <w:p w:rsidR="002D2248" w:rsidRPr="00A504C7" w:rsidRDefault="0055769F">
            <w:pPr>
              <w:spacing w:after="0"/>
              <w:rPr>
                <w:b/>
                <w:bCs/>
              </w:rPr>
            </w:pPr>
            <w:r w:rsidRPr="00A504C7">
              <w:rPr>
                <w:rFonts w:ascii="Times New Roman" w:hAnsi="Times New Roman"/>
                <w:b/>
                <w:bCs/>
                <w:color w:val="000000"/>
                <w:sz w:val="24"/>
              </w:rPr>
              <w:t>15</w:t>
            </w:r>
          </w:p>
        </w:tc>
        <w:tc>
          <w:tcPr>
            <w:tcW w:w="4443" w:type="dxa"/>
            <w:tcMar>
              <w:top w:w="50" w:type="dxa"/>
              <w:left w:w="100" w:type="dxa"/>
            </w:tcMar>
            <w:vAlign w:val="center"/>
          </w:tcPr>
          <w:p w:rsidR="002D2248" w:rsidRPr="00A504C7" w:rsidRDefault="0055769F">
            <w:pPr>
              <w:spacing w:after="0"/>
              <w:ind w:left="135"/>
              <w:rPr>
                <w:b/>
                <w:bCs/>
                <w:lang w:val="ru-RU"/>
              </w:rPr>
            </w:pPr>
            <w:r w:rsidRPr="00A504C7">
              <w:rPr>
                <w:rFonts w:ascii="Times New Roman" w:hAnsi="Times New Roman"/>
                <w:b/>
                <w:bCs/>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sidRPr="00A504C7">
              <w:rPr>
                <w:rFonts w:ascii="Times New Roman" w:hAnsi="Times New Roman"/>
                <w:b/>
                <w:bCs/>
                <w:color w:val="000000"/>
                <w:sz w:val="24"/>
              </w:rPr>
              <w:t>XXI</w:t>
            </w:r>
            <w:r w:rsidRPr="00A504C7">
              <w:rPr>
                <w:rFonts w:ascii="Times New Roman" w:hAnsi="Times New Roman"/>
                <w:b/>
                <w:bCs/>
                <w:color w:val="000000"/>
                <w:sz w:val="24"/>
                <w:lang w:val="ru-RU"/>
              </w:rPr>
              <w:t xml:space="preserve"> в.»</w:t>
            </w:r>
          </w:p>
        </w:tc>
        <w:tc>
          <w:tcPr>
            <w:tcW w:w="1196"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248" w:rsidRPr="008923D3" w:rsidRDefault="008923D3">
            <w:pPr>
              <w:spacing w:after="0"/>
              <w:ind w:left="135"/>
              <w:jc w:val="center"/>
              <w:rPr>
                <w:lang w:val="ru-RU"/>
              </w:rPr>
            </w:pPr>
            <w:r>
              <w:rPr>
                <w:lang w:val="ru-RU"/>
              </w:rPr>
              <w:t>1</w:t>
            </w:r>
          </w:p>
        </w:tc>
        <w:tc>
          <w:tcPr>
            <w:tcW w:w="1910" w:type="dxa"/>
            <w:tcMar>
              <w:top w:w="50" w:type="dxa"/>
              <w:left w:w="100" w:type="dxa"/>
            </w:tcMar>
            <w:vAlign w:val="center"/>
          </w:tcPr>
          <w:p w:rsidR="002D2248" w:rsidRDefault="002D2248">
            <w:pPr>
              <w:spacing w:after="0"/>
              <w:ind w:left="135"/>
              <w:jc w:val="center"/>
            </w:pPr>
          </w:p>
        </w:tc>
        <w:tc>
          <w:tcPr>
            <w:tcW w:w="1347" w:type="dxa"/>
            <w:tcMar>
              <w:top w:w="50" w:type="dxa"/>
              <w:left w:w="100" w:type="dxa"/>
            </w:tcMar>
            <w:vAlign w:val="center"/>
          </w:tcPr>
          <w:p w:rsidR="002D2248" w:rsidRDefault="002D2248">
            <w:pPr>
              <w:spacing w:after="0"/>
              <w:ind w:left="135"/>
            </w:pPr>
          </w:p>
        </w:tc>
        <w:tc>
          <w:tcPr>
            <w:tcW w:w="2221" w:type="dxa"/>
            <w:tcMar>
              <w:top w:w="50" w:type="dxa"/>
              <w:left w:w="100" w:type="dxa"/>
            </w:tcMar>
            <w:vAlign w:val="center"/>
          </w:tcPr>
          <w:p w:rsidR="002D2248" w:rsidRDefault="002D2248">
            <w:pPr>
              <w:spacing w:after="0"/>
              <w:ind w:left="135"/>
            </w:pP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16</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Международные отношения в конце 1940-е – конце 1980-х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42" w:history="1">
              <w:r w:rsidR="00A504C7" w:rsidRPr="00AA3EE0">
                <w:rPr>
                  <w:rStyle w:val="ab"/>
                  <w:rFonts w:ascii="Times New Roman" w:hAnsi="Times New Roman" w:cs="Times New Roman"/>
                  <w:w w:val="105"/>
                </w:rPr>
                <w:t>http://resh.edu.ru/</w:t>
              </w:r>
            </w:hyperlink>
            <w:r w:rsidR="00A504C7" w:rsidRPr="00AA3EE0">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17</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Международные отношения в конце 1940-е – конце 1980-х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Pr="008923D3" w:rsidRDefault="008923D3" w:rsidP="00A504C7">
            <w:pPr>
              <w:spacing w:after="0"/>
              <w:ind w:left="135"/>
              <w:jc w:val="center"/>
              <w:rPr>
                <w:lang w:val="ru-RU"/>
              </w:rPr>
            </w:pPr>
            <w:r>
              <w:rPr>
                <w:lang w:val="ru-RU"/>
              </w:rPr>
              <w:t>1</w:t>
            </w: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43" w:history="1">
              <w:r w:rsidR="00A504C7" w:rsidRPr="00AA3EE0">
                <w:rPr>
                  <w:rStyle w:val="ab"/>
                  <w:rFonts w:ascii="Times New Roman" w:hAnsi="Times New Roman" w:cs="Times New Roman"/>
                  <w:w w:val="105"/>
                </w:rPr>
                <w:t>http://resh.edu.ru/</w:t>
              </w:r>
            </w:hyperlink>
            <w:r w:rsidR="00A504C7" w:rsidRPr="00AA3EE0">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18</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Международные отношения в 1990-е – 2023 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44" w:history="1">
              <w:r w:rsidR="00A504C7" w:rsidRPr="00AA3EE0">
                <w:rPr>
                  <w:rStyle w:val="ab"/>
                  <w:rFonts w:ascii="Times New Roman" w:hAnsi="Times New Roman" w:cs="Times New Roman"/>
                  <w:w w:val="105"/>
                </w:rPr>
                <w:t>http://resh.edu.ru/</w:t>
              </w:r>
            </w:hyperlink>
            <w:r w:rsidR="00A504C7" w:rsidRPr="00AA3EE0">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19</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Pr="008923D3" w:rsidRDefault="008923D3" w:rsidP="00A504C7">
            <w:pPr>
              <w:spacing w:after="0"/>
              <w:ind w:left="135"/>
              <w:jc w:val="center"/>
              <w:rPr>
                <w:lang w:val="ru-RU"/>
              </w:rPr>
            </w:pPr>
            <w:r>
              <w:rPr>
                <w:lang w:val="ru-RU"/>
              </w:rPr>
              <w:t>1</w:t>
            </w: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45" w:history="1">
              <w:r w:rsidR="00A504C7" w:rsidRPr="00AA3EE0">
                <w:rPr>
                  <w:rStyle w:val="ab"/>
                  <w:rFonts w:ascii="Times New Roman" w:hAnsi="Times New Roman" w:cs="Times New Roman"/>
                  <w:w w:val="105"/>
                </w:rPr>
                <w:t>http://resh.edu.ru/</w:t>
              </w:r>
            </w:hyperlink>
            <w:r w:rsidR="00A504C7" w:rsidRPr="00AA3EE0">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20</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55769F">
              <w:rPr>
                <w:rFonts w:ascii="Times New Roman" w:hAnsi="Times New Roman"/>
                <w:color w:val="000000"/>
                <w:sz w:val="24"/>
                <w:lang w:val="ru-RU"/>
              </w:rPr>
              <w:t xml:space="preserve"> в.</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46" w:history="1">
              <w:r w:rsidR="00A504C7" w:rsidRPr="00AA3EE0">
                <w:rPr>
                  <w:rStyle w:val="ab"/>
                  <w:rFonts w:ascii="Times New Roman" w:hAnsi="Times New Roman" w:cs="Times New Roman"/>
                  <w:w w:val="105"/>
                </w:rPr>
                <w:t>http://resh.edu.ru/</w:t>
              </w:r>
            </w:hyperlink>
            <w:r w:rsidR="00A504C7" w:rsidRPr="00AA3EE0">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21</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55769F">
              <w:rPr>
                <w:rFonts w:ascii="Times New Roman" w:hAnsi="Times New Roman"/>
                <w:color w:val="000000"/>
                <w:sz w:val="24"/>
                <w:lang w:val="ru-RU"/>
              </w:rPr>
              <w:t xml:space="preserve"> в.</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Pr="008923D3" w:rsidRDefault="008923D3" w:rsidP="00A504C7">
            <w:pPr>
              <w:spacing w:after="0"/>
              <w:ind w:left="135"/>
              <w:jc w:val="center"/>
              <w:rPr>
                <w:lang w:val="ru-RU"/>
              </w:rPr>
            </w:pPr>
            <w:r>
              <w:rPr>
                <w:lang w:val="ru-RU"/>
              </w:rPr>
              <w:t>1</w:t>
            </w: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47" w:history="1">
              <w:r w:rsidR="00A504C7" w:rsidRPr="00AA3EE0">
                <w:rPr>
                  <w:rStyle w:val="ab"/>
                  <w:rFonts w:ascii="Times New Roman" w:hAnsi="Times New Roman" w:cs="Times New Roman"/>
                  <w:w w:val="105"/>
                </w:rPr>
                <w:t>http://resh.edu.ru/</w:t>
              </w:r>
            </w:hyperlink>
            <w:r w:rsidR="00A504C7" w:rsidRPr="00AA3EE0">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lastRenderedPageBreak/>
              <w:t>22</w:t>
            </w:r>
          </w:p>
        </w:tc>
        <w:tc>
          <w:tcPr>
            <w:tcW w:w="4443" w:type="dxa"/>
            <w:tcMar>
              <w:top w:w="50" w:type="dxa"/>
              <w:left w:w="100" w:type="dxa"/>
            </w:tcMar>
            <w:vAlign w:val="center"/>
          </w:tcPr>
          <w:p w:rsidR="00A504C7" w:rsidRDefault="00A504C7" w:rsidP="00A504C7">
            <w:pPr>
              <w:spacing w:after="0"/>
              <w:ind w:left="135"/>
            </w:pPr>
            <w:r>
              <w:rPr>
                <w:rFonts w:ascii="Times New Roman" w:hAnsi="Times New Roman"/>
                <w:color w:val="000000"/>
                <w:sz w:val="24"/>
              </w:rPr>
              <w:t>Глобальные проблемы современности.</w:t>
            </w:r>
          </w:p>
        </w:tc>
        <w:tc>
          <w:tcPr>
            <w:tcW w:w="1196" w:type="dxa"/>
            <w:tcMar>
              <w:top w:w="50" w:type="dxa"/>
              <w:left w:w="100" w:type="dxa"/>
            </w:tcMar>
            <w:vAlign w:val="center"/>
          </w:tcPr>
          <w:p w:rsidR="00A504C7" w:rsidRDefault="00A504C7" w:rsidP="00A504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48" w:history="1">
              <w:r w:rsidR="00A504C7" w:rsidRPr="00AA3EE0">
                <w:rPr>
                  <w:rStyle w:val="ab"/>
                  <w:rFonts w:ascii="Times New Roman" w:hAnsi="Times New Roman" w:cs="Times New Roman"/>
                  <w:w w:val="105"/>
                </w:rPr>
                <w:t>http://resh.edu.ru/</w:t>
              </w:r>
            </w:hyperlink>
            <w:r w:rsidR="00A504C7" w:rsidRPr="00AA3EE0">
              <w:rPr>
                <w:rFonts w:ascii="Times New Roman" w:hAnsi="Times New Roman" w:cs="Times New Roman"/>
                <w:spacing w:val="1"/>
                <w:w w:val="105"/>
              </w:rPr>
              <w:t xml:space="preserve"> </w:t>
            </w:r>
          </w:p>
        </w:tc>
      </w:tr>
      <w:tr w:rsidR="002D2248" w:rsidTr="00A504C7">
        <w:trPr>
          <w:trHeight w:val="144"/>
          <w:tblCellSpacing w:w="20" w:type="nil"/>
        </w:trPr>
        <w:tc>
          <w:tcPr>
            <w:tcW w:w="1082" w:type="dxa"/>
            <w:tcMar>
              <w:top w:w="50" w:type="dxa"/>
              <w:left w:w="100" w:type="dxa"/>
            </w:tcMar>
            <w:vAlign w:val="center"/>
          </w:tcPr>
          <w:p w:rsidR="002D2248" w:rsidRPr="00A504C7" w:rsidRDefault="0055769F">
            <w:pPr>
              <w:spacing w:after="0"/>
              <w:rPr>
                <w:b/>
                <w:bCs/>
              </w:rPr>
            </w:pPr>
            <w:r w:rsidRPr="00A504C7">
              <w:rPr>
                <w:rFonts w:ascii="Times New Roman" w:hAnsi="Times New Roman"/>
                <w:b/>
                <w:bCs/>
                <w:color w:val="000000"/>
                <w:sz w:val="24"/>
              </w:rPr>
              <w:t>23</w:t>
            </w:r>
          </w:p>
        </w:tc>
        <w:tc>
          <w:tcPr>
            <w:tcW w:w="4443" w:type="dxa"/>
            <w:tcMar>
              <w:top w:w="50" w:type="dxa"/>
              <w:left w:w="100" w:type="dxa"/>
            </w:tcMar>
            <w:vAlign w:val="center"/>
          </w:tcPr>
          <w:p w:rsidR="002D2248" w:rsidRPr="00A504C7" w:rsidRDefault="0055769F">
            <w:pPr>
              <w:spacing w:after="0"/>
              <w:ind w:left="135"/>
              <w:rPr>
                <w:b/>
                <w:bCs/>
                <w:lang w:val="ru-RU"/>
              </w:rPr>
            </w:pPr>
            <w:r w:rsidRPr="00A504C7">
              <w:rPr>
                <w:rFonts w:ascii="Times New Roman" w:hAnsi="Times New Roman"/>
                <w:b/>
                <w:bCs/>
                <w:color w:val="000000"/>
                <w:sz w:val="24"/>
                <w:lang w:val="ru-RU"/>
              </w:rPr>
              <w:t>Повторительно-обобщающий урок по теме «Всеобщая история 1945 – 2022 гг.»</w:t>
            </w:r>
          </w:p>
        </w:tc>
        <w:tc>
          <w:tcPr>
            <w:tcW w:w="1196"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248" w:rsidRPr="008923D3" w:rsidRDefault="008923D3">
            <w:pPr>
              <w:spacing w:after="0"/>
              <w:ind w:left="135"/>
              <w:jc w:val="center"/>
              <w:rPr>
                <w:lang w:val="ru-RU"/>
              </w:rPr>
            </w:pPr>
            <w:r>
              <w:rPr>
                <w:lang w:val="ru-RU"/>
              </w:rPr>
              <w:t>1</w:t>
            </w:r>
          </w:p>
        </w:tc>
        <w:tc>
          <w:tcPr>
            <w:tcW w:w="1910" w:type="dxa"/>
            <w:tcMar>
              <w:top w:w="50" w:type="dxa"/>
              <w:left w:w="100" w:type="dxa"/>
            </w:tcMar>
            <w:vAlign w:val="center"/>
          </w:tcPr>
          <w:p w:rsidR="002D2248" w:rsidRDefault="002D2248">
            <w:pPr>
              <w:spacing w:after="0"/>
              <w:ind w:left="135"/>
              <w:jc w:val="center"/>
            </w:pPr>
          </w:p>
        </w:tc>
        <w:tc>
          <w:tcPr>
            <w:tcW w:w="1347" w:type="dxa"/>
            <w:tcMar>
              <w:top w:w="50" w:type="dxa"/>
              <w:left w:w="100" w:type="dxa"/>
            </w:tcMar>
            <w:vAlign w:val="center"/>
          </w:tcPr>
          <w:p w:rsidR="002D2248" w:rsidRDefault="002D2248">
            <w:pPr>
              <w:spacing w:after="0"/>
              <w:ind w:left="135"/>
            </w:pPr>
          </w:p>
        </w:tc>
        <w:tc>
          <w:tcPr>
            <w:tcW w:w="2221" w:type="dxa"/>
            <w:tcMar>
              <w:top w:w="50" w:type="dxa"/>
              <w:left w:w="100" w:type="dxa"/>
            </w:tcMar>
            <w:vAlign w:val="center"/>
          </w:tcPr>
          <w:p w:rsidR="002D2248" w:rsidRDefault="002D2248">
            <w:pPr>
              <w:spacing w:after="0"/>
              <w:ind w:left="135"/>
            </w:pPr>
          </w:p>
        </w:tc>
      </w:tr>
      <w:tr w:rsidR="008923D3" w:rsidTr="00A504C7">
        <w:trPr>
          <w:trHeight w:val="144"/>
          <w:tblCellSpacing w:w="20" w:type="nil"/>
        </w:trPr>
        <w:tc>
          <w:tcPr>
            <w:tcW w:w="1082" w:type="dxa"/>
            <w:tcMar>
              <w:top w:w="50" w:type="dxa"/>
              <w:left w:w="100" w:type="dxa"/>
            </w:tcMar>
            <w:vAlign w:val="center"/>
          </w:tcPr>
          <w:p w:rsidR="008923D3" w:rsidRPr="00A504C7" w:rsidRDefault="008923D3">
            <w:pPr>
              <w:spacing w:after="0"/>
              <w:rPr>
                <w:rFonts w:ascii="Times New Roman" w:hAnsi="Times New Roman"/>
                <w:b/>
                <w:bCs/>
                <w:color w:val="000000"/>
                <w:sz w:val="24"/>
              </w:rPr>
            </w:pPr>
          </w:p>
        </w:tc>
        <w:tc>
          <w:tcPr>
            <w:tcW w:w="4443" w:type="dxa"/>
            <w:tcMar>
              <w:top w:w="50" w:type="dxa"/>
              <w:left w:w="100" w:type="dxa"/>
            </w:tcMar>
            <w:vAlign w:val="center"/>
          </w:tcPr>
          <w:p w:rsidR="008923D3" w:rsidRPr="008923D3" w:rsidRDefault="008923D3">
            <w:pPr>
              <w:spacing w:after="0"/>
              <w:ind w:left="135"/>
              <w:rPr>
                <w:rFonts w:ascii="Times New Roman" w:hAnsi="Times New Roman"/>
                <w:b/>
                <w:bCs/>
                <w:color w:val="000000"/>
                <w:sz w:val="24"/>
                <w:lang w:val="ru-RU"/>
              </w:rPr>
            </w:pPr>
          </w:p>
        </w:tc>
        <w:tc>
          <w:tcPr>
            <w:tcW w:w="1196" w:type="dxa"/>
            <w:tcMar>
              <w:top w:w="50" w:type="dxa"/>
              <w:left w:w="100" w:type="dxa"/>
            </w:tcMar>
            <w:vAlign w:val="center"/>
          </w:tcPr>
          <w:p w:rsidR="008923D3" w:rsidRPr="008923D3" w:rsidRDefault="008923D3">
            <w:pPr>
              <w:spacing w:after="0"/>
              <w:ind w:left="135"/>
              <w:jc w:val="center"/>
              <w:rPr>
                <w:rFonts w:ascii="Times New Roman" w:hAnsi="Times New Roman"/>
                <w:b/>
                <w:bCs/>
                <w:color w:val="000000"/>
                <w:sz w:val="24"/>
                <w:lang w:val="ru-RU"/>
              </w:rPr>
            </w:pPr>
            <w:r w:rsidRPr="008923D3">
              <w:rPr>
                <w:rFonts w:ascii="Times New Roman" w:hAnsi="Times New Roman"/>
                <w:b/>
                <w:bCs/>
                <w:color w:val="000000"/>
                <w:sz w:val="24"/>
                <w:lang w:val="ru-RU"/>
              </w:rPr>
              <w:t>23</w:t>
            </w:r>
          </w:p>
        </w:tc>
        <w:tc>
          <w:tcPr>
            <w:tcW w:w="1841" w:type="dxa"/>
            <w:tcMar>
              <w:top w:w="50" w:type="dxa"/>
              <w:left w:w="100" w:type="dxa"/>
            </w:tcMar>
            <w:vAlign w:val="center"/>
          </w:tcPr>
          <w:p w:rsidR="008923D3" w:rsidRPr="008923D3" w:rsidRDefault="008923D3">
            <w:pPr>
              <w:spacing w:after="0"/>
              <w:ind w:left="135"/>
              <w:jc w:val="center"/>
              <w:rPr>
                <w:b/>
                <w:bCs/>
                <w:lang w:val="ru-RU"/>
              </w:rPr>
            </w:pPr>
            <w:r w:rsidRPr="008923D3">
              <w:rPr>
                <w:b/>
                <w:bCs/>
                <w:lang w:val="ru-RU"/>
              </w:rPr>
              <w:t>2</w:t>
            </w:r>
          </w:p>
        </w:tc>
        <w:tc>
          <w:tcPr>
            <w:tcW w:w="1910" w:type="dxa"/>
            <w:tcMar>
              <w:top w:w="50" w:type="dxa"/>
              <w:left w:w="100" w:type="dxa"/>
            </w:tcMar>
            <w:vAlign w:val="center"/>
          </w:tcPr>
          <w:p w:rsidR="008923D3" w:rsidRPr="008923D3" w:rsidRDefault="008923D3">
            <w:pPr>
              <w:spacing w:after="0"/>
              <w:ind w:left="135"/>
              <w:jc w:val="center"/>
              <w:rPr>
                <w:b/>
                <w:bCs/>
                <w:lang w:val="ru-RU"/>
              </w:rPr>
            </w:pPr>
            <w:r w:rsidRPr="008923D3">
              <w:rPr>
                <w:b/>
                <w:bCs/>
                <w:lang w:val="ru-RU"/>
              </w:rPr>
              <w:t>5</w:t>
            </w:r>
          </w:p>
        </w:tc>
        <w:tc>
          <w:tcPr>
            <w:tcW w:w="1347" w:type="dxa"/>
            <w:tcMar>
              <w:top w:w="50" w:type="dxa"/>
              <w:left w:w="100" w:type="dxa"/>
            </w:tcMar>
            <w:vAlign w:val="center"/>
          </w:tcPr>
          <w:p w:rsidR="008923D3" w:rsidRPr="008923D3" w:rsidRDefault="008923D3">
            <w:pPr>
              <w:spacing w:after="0"/>
              <w:ind w:left="135"/>
              <w:rPr>
                <w:b/>
                <w:bCs/>
              </w:rPr>
            </w:pPr>
          </w:p>
        </w:tc>
        <w:tc>
          <w:tcPr>
            <w:tcW w:w="2221" w:type="dxa"/>
            <w:tcMar>
              <w:top w:w="50" w:type="dxa"/>
              <w:left w:w="100" w:type="dxa"/>
            </w:tcMar>
            <w:vAlign w:val="center"/>
          </w:tcPr>
          <w:p w:rsidR="008923D3" w:rsidRDefault="008923D3">
            <w:pPr>
              <w:spacing w:after="0"/>
              <w:ind w:left="135"/>
            </w:pP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24</w:t>
            </w:r>
          </w:p>
        </w:tc>
        <w:tc>
          <w:tcPr>
            <w:tcW w:w="4443" w:type="dxa"/>
            <w:tcMar>
              <w:top w:w="50" w:type="dxa"/>
              <w:left w:w="100" w:type="dxa"/>
            </w:tcMar>
            <w:vAlign w:val="center"/>
          </w:tcPr>
          <w:p w:rsidR="00A504C7" w:rsidRDefault="00A504C7" w:rsidP="00A504C7">
            <w:pPr>
              <w:spacing w:after="0"/>
              <w:ind w:left="135"/>
            </w:pPr>
            <w:r w:rsidRPr="0055769F">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1196" w:type="dxa"/>
            <w:tcMar>
              <w:top w:w="50" w:type="dxa"/>
              <w:left w:w="100" w:type="dxa"/>
            </w:tcMar>
            <w:vAlign w:val="center"/>
          </w:tcPr>
          <w:p w:rsidR="00A504C7" w:rsidRDefault="00A504C7" w:rsidP="00A504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49" w:history="1">
              <w:r w:rsidR="00A504C7" w:rsidRPr="00EF5F0A">
                <w:rPr>
                  <w:rStyle w:val="ab"/>
                  <w:rFonts w:ascii="Times New Roman" w:hAnsi="Times New Roman" w:cs="Times New Roman"/>
                  <w:w w:val="105"/>
                </w:rPr>
                <w:t>http://resh.edu.ru/</w:t>
              </w:r>
            </w:hyperlink>
            <w:r w:rsidR="00A504C7" w:rsidRPr="00EF5F0A">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25</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Восстановление и развитие экономики и социальной сферы.</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50" w:history="1">
              <w:r w:rsidR="00A504C7" w:rsidRPr="00EF5F0A">
                <w:rPr>
                  <w:rStyle w:val="ab"/>
                  <w:rFonts w:ascii="Times New Roman" w:hAnsi="Times New Roman" w:cs="Times New Roman"/>
                  <w:w w:val="105"/>
                </w:rPr>
                <w:t>http://resh.edu.ru/</w:t>
              </w:r>
            </w:hyperlink>
            <w:r w:rsidR="00A504C7" w:rsidRPr="00EF5F0A">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26</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Политическая система в послевоенные годы.</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51" w:history="1">
              <w:r w:rsidR="00A504C7" w:rsidRPr="00EF5F0A">
                <w:rPr>
                  <w:rStyle w:val="ab"/>
                  <w:rFonts w:ascii="Times New Roman" w:hAnsi="Times New Roman" w:cs="Times New Roman"/>
                  <w:w w:val="105"/>
                </w:rPr>
                <w:t>http://resh.edu.ru/</w:t>
              </w:r>
            </w:hyperlink>
            <w:r w:rsidR="00A504C7" w:rsidRPr="00EF5F0A">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27</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Идеология, наука, культура и спорт в послевоенные годы.</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52" w:history="1">
              <w:r w:rsidR="00A504C7" w:rsidRPr="00EF5F0A">
                <w:rPr>
                  <w:rStyle w:val="ab"/>
                  <w:rFonts w:ascii="Times New Roman" w:hAnsi="Times New Roman" w:cs="Times New Roman"/>
                  <w:w w:val="105"/>
                </w:rPr>
                <w:t>http://resh.edu.ru/</w:t>
              </w:r>
            </w:hyperlink>
            <w:r w:rsidR="00A504C7" w:rsidRPr="00EF5F0A">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28</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Место и роль СССР в послевоенном мире. Внешняя политика СССР в 1945 – 1953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Pr="008923D3" w:rsidRDefault="008923D3" w:rsidP="00A504C7">
            <w:pPr>
              <w:spacing w:after="0"/>
              <w:ind w:left="135"/>
              <w:jc w:val="center"/>
              <w:rPr>
                <w:lang w:val="ru-RU"/>
              </w:rPr>
            </w:pPr>
            <w:r>
              <w:rPr>
                <w:lang w:val="ru-RU"/>
              </w:rPr>
              <w:t>1</w:t>
            </w: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53" w:history="1">
              <w:r w:rsidR="00A504C7" w:rsidRPr="00EF5F0A">
                <w:rPr>
                  <w:rStyle w:val="ab"/>
                  <w:rFonts w:ascii="Times New Roman" w:hAnsi="Times New Roman" w:cs="Times New Roman"/>
                  <w:w w:val="105"/>
                </w:rPr>
                <w:t>http://resh.edu.ru/</w:t>
              </w:r>
            </w:hyperlink>
            <w:r w:rsidR="00A504C7" w:rsidRPr="00EF5F0A">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29</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Новое руководство страны. Смена политического курса.</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54" w:history="1">
              <w:r w:rsidR="00A504C7" w:rsidRPr="00EF5F0A">
                <w:rPr>
                  <w:rStyle w:val="ab"/>
                  <w:rFonts w:ascii="Times New Roman" w:hAnsi="Times New Roman" w:cs="Times New Roman"/>
                  <w:w w:val="105"/>
                </w:rPr>
                <w:t>http://resh.edu.ru/</w:t>
              </w:r>
            </w:hyperlink>
            <w:r w:rsidR="00A504C7" w:rsidRPr="00EF5F0A">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30</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Экономическое и социальное развитие в 1953 – 1964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Pr="008923D3" w:rsidRDefault="008923D3" w:rsidP="00A504C7">
            <w:pPr>
              <w:spacing w:after="0"/>
              <w:ind w:left="135"/>
              <w:jc w:val="center"/>
              <w:rPr>
                <w:lang w:val="ru-RU"/>
              </w:rPr>
            </w:pPr>
            <w:r>
              <w:rPr>
                <w:lang w:val="ru-RU"/>
              </w:rPr>
              <w:t>1</w:t>
            </w: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55" w:history="1">
              <w:r w:rsidR="00A504C7" w:rsidRPr="00EF5F0A">
                <w:rPr>
                  <w:rStyle w:val="ab"/>
                  <w:rFonts w:ascii="Times New Roman" w:hAnsi="Times New Roman" w:cs="Times New Roman"/>
                  <w:w w:val="105"/>
                </w:rPr>
                <w:t>http://resh.edu.ru/</w:t>
              </w:r>
            </w:hyperlink>
            <w:r w:rsidR="00A504C7" w:rsidRPr="00EF5F0A">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31</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Развитие науки и техники. в 1953 – 1964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56" w:history="1">
              <w:r w:rsidR="00A504C7" w:rsidRPr="00EF5F0A">
                <w:rPr>
                  <w:rStyle w:val="ab"/>
                  <w:rFonts w:ascii="Times New Roman" w:hAnsi="Times New Roman" w:cs="Times New Roman"/>
                  <w:w w:val="105"/>
                </w:rPr>
                <w:t>http://resh.edu.ru/</w:t>
              </w:r>
            </w:hyperlink>
            <w:r w:rsidR="00A504C7" w:rsidRPr="00EF5F0A">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32</w:t>
            </w:r>
          </w:p>
        </w:tc>
        <w:tc>
          <w:tcPr>
            <w:tcW w:w="4443" w:type="dxa"/>
            <w:tcMar>
              <w:top w:w="50" w:type="dxa"/>
              <w:left w:w="100" w:type="dxa"/>
            </w:tcMar>
            <w:vAlign w:val="center"/>
          </w:tcPr>
          <w:p w:rsidR="00A504C7" w:rsidRDefault="00A504C7" w:rsidP="00A504C7">
            <w:pPr>
              <w:spacing w:after="0"/>
              <w:ind w:left="135"/>
            </w:pPr>
            <w:r>
              <w:rPr>
                <w:rFonts w:ascii="Times New Roman" w:hAnsi="Times New Roman"/>
                <w:color w:val="000000"/>
                <w:sz w:val="24"/>
              </w:rPr>
              <w:t>Культурное пространство в 1953 – 1964 гг.</w:t>
            </w:r>
          </w:p>
        </w:tc>
        <w:tc>
          <w:tcPr>
            <w:tcW w:w="1196" w:type="dxa"/>
            <w:tcMar>
              <w:top w:w="50" w:type="dxa"/>
              <w:left w:w="100" w:type="dxa"/>
            </w:tcMar>
            <w:vAlign w:val="center"/>
          </w:tcPr>
          <w:p w:rsidR="00A504C7" w:rsidRDefault="00A504C7" w:rsidP="00A504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57" w:history="1">
              <w:r w:rsidR="00A504C7" w:rsidRPr="00EF5F0A">
                <w:rPr>
                  <w:rStyle w:val="ab"/>
                  <w:rFonts w:ascii="Times New Roman" w:hAnsi="Times New Roman" w:cs="Times New Roman"/>
                  <w:w w:val="105"/>
                </w:rPr>
                <w:t>http://resh.edu.ru/</w:t>
              </w:r>
            </w:hyperlink>
            <w:r w:rsidR="00A504C7" w:rsidRPr="00EF5F0A">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33</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Перемены в повседневной жизни в 1953 – 1964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58" w:history="1">
              <w:r w:rsidR="00A504C7" w:rsidRPr="00EF5F0A">
                <w:rPr>
                  <w:rStyle w:val="ab"/>
                  <w:rFonts w:ascii="Times New Roman" w:hAnsi="Times New Roman" w:cs="Times New Roman"/>
                  <w:w w:val="105"/>
                </w:rPr>
                <w:t>http://resh.edu.ru/</w:t>
              </w:r>
            </w:hyperlink>
            <w:r w:rsidR="00A504C7" w:rsidRPr="00EF5F0A">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34</w:t>
            </w:r>
          </w:p>
        </w:tc>
        <w:tc>
          <w:tcPr>
            <w:tcW w:w="4443" w:type="dxa"/>
            <w:tcMar>
              <w:top w:w="50" w:type="dxa"/>
              <w:left w:w="100" w:type="dxa"/>
            </w:tcMar>
            <w:vAlign w:val="center"/>
          </w:tcPr>
          <w:p w:rsidR="00A504C7" w:rsidRDefault="00A504C7" w:rsidP="00A504C7">
            <w:pPr>
              <w:spacing w:after="0"/>
              <w:ind w:left="135"/>
            </w:pPr>
            <w:r>
              <w:rPr>
                <w:rFonts w:ascii="Times New Roman" w:hAnsi="Times New Roman"/>
                <w:color w:val="000000"/>
                <w:sz w:val="24"/>
              </w:rPr>
              <w:t>Внешняя политика в 1953 – 1964 гг.</w:t>
            </w:r>
          </w:p>
        </w:tc>
        <w:tc>
          <w:tcPr>
            <w:tcW w:w="1196" w:type="dxa"/>
            <w:tcMar>
              <w:top w:w="50" w:type="dxa"/>
              <w:left w:w="100" w:type="dxa"/>
            </w:tcMar>
            <w:vAlign w:val="center"/>
          </w:tcPr>
          <w:p w:rsidR="00A504C7" w:rsidRDefault="00A504C7" w:rsidP="00A504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59" w:history="1">
              <w:r w:rsidR="00A504C7" w:rsidRPr="00EF5F0A">
                <w:rPr>
                  <w:rStyle w:val="ab"/>
                  <w:rFonts w:ascii="Times New Roman" w:hAnsi="Times New Roman" w:cs="Times New Roman"/>
                  <w:w w:val="105"/>
                </w:rPr>
                <w:t>http://resh.edu.ru/</w:t>
              </w:r>
            </w:hyperlink>
            <w:r w:rsidR="00A504C7" w:rsidRPr="00EF5F0A">
              <w:rPr>
                <w:rFonts w:ascii="Times New Roman" w:hAnsi="Times New Roman" w:cs="Times New Roman"/>
                <w:spacing w:val="1"/>
                <w:w w:val="105"/>
              </w:rPr>
              <w:t xml:space="preserve"> </w:t>
            </w:r>
          </w:p>
        </w:tc>
      </w:tr>
      <w:tr w:rsidR="002D2248" w:rsidTr="00A504C7">
        <w:trPr>
          <w:trHeight w:val="144"/>
          <w:tblCellSpacing w:w="20" w:type="nil"/>
        </w:trPr>
        <w:tc>
          <w:tcPr>
            <w:tcW w:w="1082" w:type="dxa"/>
            <w:tcMar>
              <w:top w:w="50" w:type="dxa"/>
              <w:left w:w="100" w:type="dxa"/>
            </w:tcMar>
            <w:vAlign w:val="center"/>
          </w:tcPr>
          <w:p w:rsidR="002D2248" w:rsidRDefault="0055769F">
            <w:pPr>
              <w:spacing w:after="0"/>
            </w:pPr>
            <w:r>
              <w:rPr>
                <w:rFonts w:ascii="Times New Roman" w:hAnsi="Times New Roman"/>
                <w:color w:val="000000"/>
                <w:sz w:val="24"/>
              </w:rPr>
              <w:t>35</w:t>
            </w:r>
          </w:p>
        </w:tc>
        <w:tc>
          <w:tcPr>
            <w:tcW w:w="4443" w:type="dxa"/>
            <w:tcMar>
              <w:top w:w="50" w:type="dxa"/>
              <w:left w:w="100" w:type="dxa"/>
            </w:tcMar>
            <w:vAlign w:val="center"/>
          </w:tcPr>
          <w:p w:rsidR="002D2248" w:rsidRPr="0055769F" w:rsidRDefault="0055769F">
            <w:pPr>
              <w:spacing w:after="0"/>
              <w:ind w:left="135"/>
              <w:rPr>
                <w:lang w:val="ru-RU"/>
              </w:rPr>
            </w:pPr>
            <w:r w:rsidRPr="00251C25">
              <w:rPr>
                <w:rFonts w:ascii="Times New Roman" w:hAnsi="Times New Roman"/>
                <w:b/>
                <w:bCs/>
                <w:color w:val="000000"/>
                <w:sz w:val="24"/>
                <w:lang w:val="ru-RU"/>
              </w:rPr>
              <w:t xml:space="preserve">Повторительно-обобщающий урок </w:t>
            </w:r>
            <w:r w:rsidRPr="00251C25">
              <w:rPr>
                <w:rFonts w:ascii="Times New Roman" w:hAnsi="Times New Roman"/>
                <w:b/>
                <w:bCs/>
                <w:color w:val="000000"/>
                <w:sz w:val="24"/>
                <w:lang w:val="ru-RU"/>
              </w:rPr>
              <w:lastRenderedPageBreak/>
              <w:t>по темам «СССР в послевоенные годы» и</w:t>
            </w:r>
            <w:r w:rsidRPr="0055769F">
              <w:rPr>
                <w:rFonts w:ascii="Times New Roman" w:hAnsi="Times New Roman"/>
                <w:color w:val="000000"/>
                <w:sz w:val="24"/>
                <w:lang w:val="ru-RU"/>
              </w:rPr>
              <w:t xml:space="preserve"> «СССР в 1953 – 1964 гг.»</w:t>
            </w:r>
          </w:p>
        </w:tc>
        <w:tc>
          <w:tcPr>
            <w:tcW w:w="1196"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D2248" w:rsidRPr="006627E6" w:rsidRDefault="006627E6">
            <w:pPr>
              <w:spacing w:after="0"/>
              <w:ind w:left="135"/>
              <w:jc w:val="center"/>
              <w:rPr>
                <w:lang w:val="ru-RU"/>
              </w:rPr>
            </w:pPr>
            <w:r>
              <w:rPr>
                <w:lang w:val="ru-RU"/>
              </w:rPr>
              <w:t>1</w:t>
            </w:r>
          </w:p>
        </w:tc>
        <w:tc>
          <w:tcPr>
            <w:tcW w:w="1910" w:type="dxa"/>
            <w:tcMar>
              <w:top w:w="50" w:type="dxa"/>
              <w:left w:w="100" w:type="dxa"/>
            </w:tcMar>
            <w:vAlign w:val="center"/>
          </w:tcPr>
          <w:p w:rsidR="002D2248" w:rsidRDefault="002D2248">
            <w:pPr>
              <w:spacing w:after="0"/>
              <w:ind w:left="135"/>
              <w:jc w:val="center"/>
            </w:pPr>
          </w:p>
        </w:tc>
        <w:tc>
          <w:tcPr>
            <w:tcW w:w="1347" w:type="dxa"/>
            <w:tcMar>
              <w:top w:w="50" w:type="dxa"/>
              <w:left w:w="100" w:type="dxa"/>
            </w:tcMar>
            <w:vAlign w:val="center"/>
          </w:tcPr>
          <w:p w:rsidR="002D2248" w:rsidRDefault="002D2248">
            <w:pPr>
              <w:spacing w:after="0"/>
              <w:ind w:left="135"/>
            </w:pPr>
          </w:p>
        </w:tc>
        <w:tc>
          <w:tcPr>
            <w:tcW w:w="2221" w:type="dxa"/>
            <w:tcMar>
              <w:top w:w="50" w:type="dxa"/>
              <w:left w:w="100" w:type="dxa"/>
            </w:tcMar>
            <w:vAlign w:val="center"/>
          </w:tcPr>
          <w:p w:rsidR="002D2248" w:rsidRDefault="002D2248">
            <w:pPr>
              <w:spacing w:after="0"/>
              <w:ind w:left="135"/>
            </w:pP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lastRenderedPageBreak/>
              <w:t>36</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Политическое развитие СССР в 1964 - 1985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Pr="008923D3" w:rsidRDefault="008923D3" w:rsidP="00A504C7">
            <w:pPr>
              <w:spacing w:after="0"/>
              <w:ind w:left="135"/>
              <w:jc w:val="center"/>
              <w:rPr>
                <w:lang w:val="ru-RU"/>
              </w:rPr>
            </w:pPr>
            <w:r>
              <w:rPr>
                <w:lang w:val="ru-RU"/>
              </w:rPr>
              <w:t>1</w:t>
            </w: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60" w:history="1">
              <w:r w:rsidR="00A504C7" w:rsidRPr="0059285B">
                <w:rPr>
                  <w:rStyle w:val="ab"/>
                  <w:rFonts w:ascii="Times New Roman" w:hAnsi="Times New Roman" w:cs="Times New Roman"/>
                  <w:w w:val="105"/>
                </w:rPr>
                <w:t>http://resh.edu.ru/</w:t>
              </w:r>
            </w:hyperlink>
            <w:r w:rsidR="00A504C7" w:rsidRPr="0059285B">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37</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Социально-экономическое развитие в 1964 - 1985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61" w:history="1">
              <w:r w:rsidR="00A504C7" w:rsidRPr="0059285B">
                <w:rPr>
                  <w:rStyle w:val="ab"/>
                  <w:rFonts w:ascii="Times New Roman" w:hAnsi="Times New Roman" w:cs="Times New Roman"/>
                  <w:w w:val="105"/>
                </w:rPr>
                <w:t>http://resh.edu.ru/</w:t>
              </w:r>
            </w:hyperlink>
            <w:r w:rsidR="00A504C7" w:rsidRPr="0059285B">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38</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Развитие науки, образование, здравоохранения в 1964 - 1985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62" w:history="1">
              <w:r w:rsidR="00A504C7" w:rsidRPr="0059285B">
                <w:rPr>
                  <w:rStyle w:val="ab"/>
                  <w:rFonts w:ascii="Times New Roman" w:hAnsi="Times New Roman" w:cs="Times New Roman"/>
                  <w:w w:val="105"/>
                </w:rPr>
                <w:t>http://resh.edu.ru/</w:t>
              </w:r>
            </w:hyperlink>
            <w:r w:rsidR="00A504C7" w:rsidRPr="0059285B">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39</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Идеология и культура в 1964 - 1985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63" w:history="1">
              <w:r w:rsidR="00A504C7" w:rsidRPr="0059285B">
                <w:rPr>
                  <w:rStyle w:val="ab"/>
                  <w:rFonts w:ascii="Times New Roman" w:hAnsi="Times New Roman" w:cs="Times New Roman"/>
                  <w:w w:val="105"/>
                </w:rPr>
                <w:t>http://resh.edu.ru/</w:t>
              </w:r>
            </w:hyperlink>
            <w:r w:rsidR="00A504C7" w:rsidRPr="0059285B">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40</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Повседневная жизнь советского общества в 1964 - 1985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64" w:history="1">
              <w:r w:rsidR="00A504C7" w:rsidRPr="0059285B">
                <w:rPr>
                  <w:rStyle w:val="ab"/>
                  <w:rFonts w:ascii="Times New Roman" w:hAnsi="Times New Roman" w:cs="Times New Roman"/>
                  <w:w w:val="105"/>
                </w:rPr>
                <w:t>http://resh.edu.ru/</w:t>
              </w:r>
            </w:hyperlink>
            <w:r w:rsidR="00A504C7" w:rsidRPr="0059285B">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41</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Национальная политика и национальные движения в 1964 - 1985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Pr="00237E35" w:rsidRDefault="00237E35" w:rsidP="00A504C7">
            <w:pPr>
              <w:spacing w:after="0"/>
              <w:ind w:left="135"/>
              <w:jc w:val="center"/>
              <w:rPr>
                <w:lang w:val="ru-RU"/>
              </w:rPr>
            </w:pPr>
            <w:r>
              <w:rPr>
                <w:lang w:val="ru-RU"/>
              </w:rPr>
              <w:t>1</w:t>
            </w: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65" w:history="1">
              <w:r w:rsidR="00A504C7" w:rsidRPr="0059285B">
                <w:rPr>
                  <w:rStyle w:val="ab"/>
                  <w:rFonts w:ascii="Times New Roman" w:hAnsi="Times New Roman" w:cs="Times New Roman"/>
                  <w:w w:val="105"/>
                </w:rPr>
                <w:t>http://resh.edu.ru/</w:t>
              </w:r>
            </w:hyperlink>
            <w:r w:rsidR="00A504C7" w:rsidRPr="0059285B">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42</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Внешняя политика СССР в 1964 - 1985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66" w:history="1">
              <w:r w:rsidR="00A504C7" w:rsidRPr="0059285B">
                <w:rPr>
                  <w:rStyle w:val="ab"/>
                  <w:rFonts w:ascii="Times New Roman" w:hAnsi="Times New Roman" w:cs="Times New Roman"/>
                  <w:w w:val="105"/>
                </w:rPr>
                <w:t>http://resh.edu.ru/</w:t>
              </w:r>
            </w:hyperlink>
            <w:r w:rsidR="00A504C7" w:rsidRPr="0059285B">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43</w:t>
            </w:r>
          </w:p>
        </w:tc>
        <w:tc>
          <w:tcPr>
            <w:tcW w:w="4443" w:type="dxa"/>
            <w:tcMar>
              <w:top w:w="50" w:type="dxa"/>
              <w:left w:w="100" w:type="dxa"/>
            </w:tcMar>
            <w:vAlign w:val="center"/>
          </w:tcPr>
          <w:p w:rsidR="00A504C7" w:rsidRDefault="00A504C7" w:rsidP="00A504C7">
            <w:pPr>
              <w:spacing w:after="0"/>
              <w:ind w:left="135"/>
            </w:pPr>
            <w:r w:rsidRPr="0055769F">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1196" w:type="dxa"/>
            <w:tcMar>
              <w:top w:w="50" w:type="dxa"/>
              <w:left w:w="100" w:type="dxa"/>
            </w:tcMar>
            <w:vAlign w:val="center"/>
          </w:tcPr>
          <w:p w:rsidR="00A504C7" w:rsidRDefault="00A504C7" w:rsidP="00A504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67" w:history="1">
              <w:r w:rsidR="00A504C7" w:rsidRPr="0059285B">
                <w:rPr>
                  <w:rStyle w:val="ab"/>
                  <w:rFonts w:ascii="Times New Roman" w:hAnsi="Times New Roman" w:cs="Times New Roman"/>
                  <w:w w:val="105"/>
                </w:rPr>
                <w:t>http://resh.edu.ru/</w:t>
              </w:r>
            </w:hyperlink>
            <w:r w:rsidR="00A504C7" w:rsidRPr="0059285B">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44</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Социально-экономическое развитие СССР в 1985 – 1991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Pr="00237E35" w:rsidRDefault="00237E35" w:rsidP="00A504C7">
            <w:pPr>
              <w:spacing w:after="0"/>
              <w:ind w:left="135"/>
              <w:jc w:val="center"/>
              <w:rPr>
                <w:lang w:val="ru-RU"/>
              </w:rPr>
            </w:pPr>
            <w:r>
              <w:rPr>
                <w:lang w:val="ru-RU"/>
              </w:rPr>
              <w:t>1</w:t>
            </w: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68" w:history="1">
              <w:r w:rsidR="00A504C7" w:rsidRPr="0059285B">
                <w:rPr>
                  <w:rStyle w:val="ab"/>
                  <w:rFonts w:ascii="Times New Roman" w:hAnsi="Times New Roman" w:cs="Times New Roman"/>
                  <w:w w:val="105"/>
                </w:rPr>
                <w:t>http://resh.edu.ru/</w:t>
              </w:r>
            </w:hyperlink>
            <w:r w:rsidR="00A504C7" w:rsidRPr="0059285B">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45</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Перемены в духовной сфере в годы перестройки.</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69" w:history="1">
              <w:r w:rsidR="00A504C7" w:rsidRPr="0059285B">
                <w:rPr>
                  <w:rStyle w:val="ab"/>
                  <w:rFonts w:ascii="Times New Roman" w:hAnsi="Times New Roman" w:cs="Times New Roman"/>
                  <w:w w:val="105"/>
                </w:rPr>
                <w:t>http://resh.edu.ru/</w:t>
              </w:r>
            </w:hyperlink>
            <w:r w:rsidR="00A504C7" w:rsidRPr="0059285B">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46</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Реформа политической системы СССР и её итоги.</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Pr="00237E35" w:rsidRDefault="00237E35" w:rsidP="00A504C7">
            <w:pPr>
              <w:spacing w:after="0"/>
              <w:ind w:left="135"/>
              <w:jc w:val="center"/>
              <w:rPr>
                <w:lang w:val="ru-RU"/>
              </w:rPr>
            </w:pPr>
            <w:r>
              <w:rPr>
                <w:lang w:val="ru-RU"/>
              </w:rPr>
              <w:t>1</w:t>
            </w: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70" w:history="1">
              <w:r w:rsidR="00A504C7" w:rsidRPr="0059285B">
                <w:rPr>
                  <w:rStyle w:val="ab"/>
                  <w:rFonts w:ascii="Times New Roman" w:hAnsi="Times New Roman" w:cs="Times New Roman"/>
                  <w:w w:val="105"/>
                </w:rPr>
                <w:t>http://resh.edu.ru/</w:t>
              </w:r>
            </w:hyperlink>
            <w:r w:rsidR="00A504C7" w:rsidRPr="0059285B">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47</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Новое политическое мышление и перемены во внешней политике.</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71" w:history="1">
              <w:r w:rsidR="00A504C7" w:rsidRPr="0059285B">
                <w:rPr>
                  <w:rStyle w:val="ab"/>
                  <w:rFonts w:ascii="Times New Roman" w:hAnsi="Times New Roman" w:cs="Times New Roman"/>
                  <w:w w:val="105"/>
                </w:rPr>
                <w:t>http://resh.edu.ru/</w:t>
              </w:r>
            </w:hyperlink>
            <w:r w:rsidR="00A504C7" w:rsidRPr="0059285B">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48</w:t>
            </w:r>
          </w:p>
        </w:tc>
        <w:tc>
          <w:tcPr>
            <w:tcW w:w="4443" w:type="dxa"/>
            <w:tcMar>
              <w:top w:w="50" w:type="dxa"/>
              <w:left w:w="100" w:type="dxa"/>
            </w:tcMar>
            <w:vAlign w:val="center"/>
          </w:tcPr>
          <w:p w:rsidR="00A504C7" w:rsidRDefault="00A504C7" w:rsidP="00A504C7">
            <w:pPr>
              <w:spacing w:after="0"/>
              <w:ind w:left="135"/>
            </w:pPr>
            <w:r w:rsidRPr="0055769F">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1196" w:type="dxa"/>
            <w:tcMar>
              <w:top w:w="50" w:type="dxa"/>
              <w:left w:w="100" w:type="dxa"/>
            </w:tcMar>
            <w:vAlign w:val="center"/>
          </w:tcPr>
          <w:p w:rsidR="00A504C7" w:rsidRDefault="00A504C7" w:rsidP="00A504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72" w:history="1">
              <w:r w:rsidR="00A504C7" w:rsidRPr="0059285B">
                <w:rPr>
                  <w:rStyle w:val="ab"/>
                  <w:rFonts w:ascii="Times New Roman" w:hAnsi="Times New Roman" w:cs="Times New Roman"/>
                  <w:w w:val="105"/>
                </w:rPr>
                <w:t>http://resh.edu.ru/</w:t>
              </w:r>
            </w:hyperlink>
            <w:r w:rsidR="00A504C7" w:rsidRPr="0059285B">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lastRenderedPageBreak/>
              <w:t>49</w:t>
            </w:r>
          </w:p>
        </w:tc>
        <w:tc>
          <w:tcPr>
            <w:tcW w:w="4443" w:type="dxa"/>
            <w:tcMar>
              <w:top w:w="50" w:type="dxa"/>
              <w:left w:w="100" w:type="dxa"/>
            </w:tcMar>
            <w:vAlign w:val="center"/>
          </w:tcPr>
          <w:p w:rsidR="00A504C7" w:rsidRDefault="00A504C7" w:rsidP="00A504C7">
            <w:pPr>
              <w:spacing w:after="0"/>
              <w:ind w:left="135"/>
            </w:pPr>
            <w:r>
              <w:rPr>
                <w:rFonts w:ascii="Times New Roman" w:hAnsi="Times New Roman"/>
                <w:color w:val="000000"/>
                <w:sz w:val="24"/>
              </w:rPr>
              <w:t>Наш край в 1945 – 1991 гг.</w:t>
            </w:r>
          </w:p>
        </w:tc>
        <w:tc>
          <w:tcPr>
            <w:tcW w:w="1196" w:type="dxa"/>
            <w:tcMar>
              <w:top w:w="50" w:type="dxa"/>
              <w:left w:w="100" w:type="dxa"/>
            </w:tcMar>
            <w:vAlign w:val="center"/>
          </w:tcPr>
          <w:p w:rsidR="00A504C7" w:rsidRDefault="00A504C7" w:rsidP="00A504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73" w:history="1">
              <w:r w:rsidR="00A504C7" w:rsidRPr="0059285B">
                <w:rPr>
                  <w:rStyle w:val="ab"/>
                  <w:rFonts w:ascii="Times New Roman" w:hAnsi="Times New Roman" w:cs="Times New Roman"/>
                  <w:w w:val="105"/>
                </w:rPr>
                <w:t>http://resh.edu.ru/</w:t>
              </w:r>
            </w:hyperlink>
            <w:r w:rsidR="00A504C7" w:rsidRPr="0059285B">
              <w:rPr>
                <w:rFonts w:ascii="Times New Roman" w:hAnsi="Times New Roman" w:cs="Times New Roman"/>
                <w:spacing w:val="1"/>
                <w:w w:val="105"/>
              </w:rPr>
              <w:t xml:space="preserve"> </w:t>
            </w:r>
          </w:p>
        </w:tc>
      </w:tr>
      <w:tr w:rsidR="002D2248" w:rsidTr="00A504C7">
        <w:trPr>
          <w:trHeight w:val="144"/>
          <w:tblCellSpacing w:w="20" w:type="nil"/>
        </w:trPr>
        <w:tc>
          <w:tcPr>
            <w:tcW w:w="1082" w:type="dxa"/>
            <w:tcMar>
              <w:top w:w="50" w:type="dxa"/>
              <w:left w:w="100" w:type="dxa"/>
            </w:tcMar>
            <w:vAlign w:val="center"/>
          </w:tcPr>
          <w:p w:rsidR="002D2248" w:rsidRPr="00A504C7" w:rsidRDefault="0055769F">
            <w:pPr>
              <w:spacing w:after="0"/>
              <w:rPr>
                <w:b/>
                <w:bCs/>
              </w:rPr>
            </w:pPr>
            <w:r w:rsidRPr="00A504C7">
              <w:rPr>
                <w:rFonts w:ascii="Times New Roman" w:hAnsi="Times New Roman"/>
                <w:b/>
                <w:bCs/>
                <w:color w:val="000000"/>
                <w:sz w:val="24"/>
              </w:rPr>
              <w:t>50</w:t>
            </w:r>
          </w:p>
        </w:tc>
        <w:tc>
          <w:tcPr>
            <w:tcW w:w="4443" w:type="dxa"/>
            <w:tcMar>
              <w:top w:w="50" w:type="dxa"/>
              <w:left w:w="100" w:type="dxa"/>
            </w:tcMar>
            <w:vAlign w:val="center"/>
          </w:tcPr>
          <w:p w:rsidR="002D2248" w:rsidRPr="00A504C7" w:rsidRDefault="0055769F">
            <w:pPr>
              <w:spacing w:after="0"/>
              <w:ind w:left="135"/>
              <w:rPr>
                <w:b/>
                <w:bCs/>
                <w:lang w:val="ru-RU"/>
              </w:rPr>
            </w:pPr>
            <w:r w:rsidRPr="00A504C7">
              <w:rPr>
                <w:rFonts w:ascii="Times New Roman" w:hAnsi="Times New Roman"/>
                <w:b/>
                <w:bCs/>
                <w:color w:val="000000"/>
                <w:sz w:val="24"/>
                <w:lang w:val="ru-RU"/>
              </w:rPr>
              <w:t>Повторительно-обобщающий урок по теме «СССР в 1964 – 1991 гг.»</w:t>
            </w:r>
          </w:p>
        </w:tc>
        <w:tc>
          <w:tcPr>
            <w:tcW w:w="1196" w:type="dxa"/>
            <w:tcMar>
              <w:top w:w="50" w:type="dxa"/>
              <w:left w:w="100" w:type="dxa"/>
            </w:tcMar>
            <w:vAlign w:val="center"/>
          </w:tcPr>
          <w:p w:rsidR="002D2248" w:rsidRPr="00A504C7" w:rsidRDefault="0055769F">
            <w:pPr>
              <w:spacing w:after="0"/>
              <w:ind w:left="135"/>
              <w:jc w:val="center"/>
              <w:rPr>
                <w:b/>
                <w:bCs/>
              </w:rPr>
            </w:pPr>
            <w:r w:rsidRPr="00A504C7">
              <w:rPr>
                <w:rFonts w:ascii="Times New Roman" w:hAnsi="Times New Roman"/>
                <w:b/>
                <w:bCs/>
                <w:color w:val="000000"/>
                <w:sz w:val="24"/>
                <w:lang w:val="ru-RU"/>
              </w:rPr>
              <w:t xml:space="preserve"> </w:t>
            </w:r>
            <w:r w:rsidRPr="00A504C7">
              <w:rPr>
                <w:rFonts w:ascii="Times New Roman" w:hAnsi="Times New Roman"/>
                <w:b/>
                <w:bCs/>
                <w:color w:val="000000"/>
                <w:sz w:val="24"/>
              </w:rPr>
              <w:t xml:space="preserve">1 </w:t>
            </w:r>
          </w:p>
        </w:tc>
        <w:tc>
          <w:tcPr>
            <w:tcW w:w="1841" w:type="dxa"/>
            <w:tcMar>
              <w:top w:w="50" w:type="dxa"/>
              <w:left w:w="100" w:type="dxa"/>
            </w:tcMar>
            <w:vAlign w:val="center"/>
          </w:tcPr>
          <w:p w:rsidR="002D2248" w:rsidRPr="00237E35" w:rsidRDefault="00237E35">
            <w:pPr>
              <w:spacing w:after="0"/>
              <w:ind w:left="135"/>
              <w:jc w:val="center"/>
              <w:rPr>
                <w:lang w:val="ru-RU"/>
              </w:rPr>
            </w:pPr>
            <w:r>
              <w:rPr>
                <w:lang w:val="ru-RU"/>
              </w:rPr>
              <w:t>1</w:t>
            </w:r>
          </w:p>
        </w:tc>
        <w:tc>
          <w:tcPr>
            <w:tcW w:w="1910" w:type="dxa"/>
            <w:tcMar>
              <w:top w:w="50" w:type="dxa"/>
              <w:left w:w="100" w:type="dxa"/>
            </w:tcMar>
            <w:vAlign w:val="center"/>
          </w:tcPr>
          <w:p w:rsidR="002D2248" w:rsidRDefault="002D2248">
            <w:pPr>
              <w:spacing w:after="0"/>
              <w:ind w:left="135"/>
              <w:jc w:val="center"/>
            </w:pPr>
          </w:p>
        </w:tc>
        <w:tc>
          <w:tcPr>
            <w:tcW w:w="1347" w:type="dxa"/>
            <w:tcMar>
              <w:top w:w="50" w:type="dxa"/>
              <w:left w:w="100" w:type="dxa"/>
            </w:tcMar>
            <w:vAlign w:val="center"/>
          </w:tcPr>
          <w:p w:rsidR="002D2248" w:rsidRDefault="002D2248">
            <w:pPr>
              <w:spacing w:after="0"/>
              <w:ind w:left="135"/>
            </w:pPr>
          </w:p>
        </w:tc>
        <w:tc>
          <w:tcPr>
            <w:tcW w:w="2221" w:type="dxa"/>
            <w:tcMar>
              <w:top w:w="50" w:type="dxa"/>
              <w:left w:w="100" w:type="dxa"/>
            </w:tcMar>
            <w:vAlign w:val="center"/>
          </w:tcPr>
          <w:p w:rsidR="002D2248" w:rsidRDefault="002D2248">
            <w:pPr>
              <w:spacing w:after="0"/>
              <w:ind w:left="135"/>
            </w:pP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51</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Российская экономика в условиях рынка</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74" w:history="1">
              <w:r w:rsidR="00A504C7" w:rsidRPr="00E43183">
                <w:rPr>
                  <w:rStyle w:val="ab"/>
                  <w:rFonts w:ascii="Times New Roman" w:hAnsi="Times New Roman" w:cs="Times New Roman"/>
                  <w:w w:val="105"/>
                </w:rPr>
                <w:t>http://resh.edu.ru/</w:t>
              </w:r>
            </w:hyperlink>
            <w:r w:rsidR="00A504C7" w:rsidRPr="00E43183">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52</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Политическое развитие Российской Федерации в 1990-е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Pr="00237E35" w:rsidRDefault="00237E35" w:rsidP="00A504C7">
            <w:pPr>
              <w:spacing w:after="0"/>
              <w:ind w:left="135"/>
              <w:jc w:val="center"/>
              <w:rPr>
                <w:lang w:val="ru-RU"/>
              </w:rPr>
            </w:pPr>
            <w:r>
              <w:rPr>
                <w:lang w:val="ru-RU"/>
              </w:rPr>
              <w:t>1</w:t>
            </w: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75" w:history="1">
              <w:r w:rsidR="00A504C7" w:rsidRPr="00E43183">
                <w:rPr>
                  <w:rStyle w:val="ab"/>
                  <w:rFonts w:ascii="Times New Roman" w:hAnsi="Times New Roman" w:cs="Times New Roman"/>
                  <w:w w:val="105"/>
                </w:rPr>
                <w:t>http://resh.edu.ru/</w:t>
              </w:r>
            </w:hyperlink>
            <w:r w:rsidR="00A504C7" w:rsidRPr="00E43183">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53</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Межнациональные отношения и национальная политика в 1990-е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76" w:history="1">
              <w:r w:rsidR="00A504C7" w:rsidRPr="00E43183">
                <w:rPr>
                  <w:rStyle w:val="ab"/>
                  <w:rFonts w:ascii="Times New Roman" w:hAnsi="Times New Roman" w:cs="Times New Roman"/>
                  <w:w w:val="105"/>
                </w:rPr>
                <w:t>http://resh.edu.ru/</w:t>
              </w:r>
            </w:hyperlink>
            <w:r w:rsidR="00A504C7" w:rsidRPr="00E43183">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54</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Повседневная жизнь в 1990-е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77" w:history="1">
              <w:r w:rsidR="00A504C7" w:rsidRPr="00E43183">
                <w:rPr>
                  <w:rStyle w:val="ab"/>
                  <w:rFonts w:ascii="Times New Roman" w:hAnsi="Times New Roman" w:cs="Times New Roman"/>
                  <w:w w:val="105"/>
                </w:rPr>
                <w:t>http://resh.edu.ru/</w:t>
              </w:r>
            </w:hyperlink>
            <w:r w:rsidR="00A504C7" w:rsidRPr="00E43183">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55</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Россия и мир. Внешняя политика Российской Федерации в 1990-е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78" w:history="1">
              <w:r w:rsidR="00A504C7" w:rsidRPr="00E43183">
                <w:rPr>
                  <w:rStyle w:val="ab"/>
                  <w:rFonts w:ascii="Times New Roman" w:hAnsi="Times New Roman" w:cs="Times New Roman"/>
                  <w:w w:val="105"/>
                </w:rPr>
                <w:t>http://resh.edu.ru/</w:t>
              </w:r>
            </w:hyperlink>
            <w:r w:rsidR="00A504C7" w:rsidRPr="00E43183">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56</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55769F">
              <w:rPr>
                <w:rFonts w:ascii="Times New Roman" w:hAnsi="Times New Roman"/>
                <w:color w:val="000000"/>
                <w:sz w:val="24"/>
                <w:lang w:val="ru-RU"/>
              </w:rPr>
              <w:t xml:space="preserve"> в.</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79" w:history="1">
              <w:r w:rsidR="00A504C7" w:rsidRPr="00E43183">
                <w:rPr>
                  <w:rStyle w:val="ab"/>
                  <w:rFonts w:ascii="Times New Roman" w:hAnsi="Times New Roman" w:cs="Times New Roman"/>
                  <w:w w:val="105"/>
                </w:rPr>
                <w:t>http://resh.edu.ru/</w:t>
              </w:r>
            </w:hyperlink>
            <w:r w:rsidR="00A504C7" w:rsidRPr="00E43183">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57</w:t>
            </w:r>
          </w:p>
        </w:tc>
        <w:tc>
          <w:tcPr>
            <w:tcW w:w="4443" w:type="dxa"/>
            <w:tcMar>
              <w:top w:w="50" w:type="dxa"/>
              <w:left w:w="100" w:type="dxa"/>
            </w:tcMar>
            <w:vAlign w:val="center"/>
          </w:tcPr>
          <w:p w:rsidR="00A504C7" w:rsidRDefault="00A504C7" w:rsidP="00A504C7">
            <w:pPr>
              <w:spacing w:after="0"/>
              <w:ind w:left="135"/>
            </w:pPr>
            <w:r>
              <w:rPr>
                <w:rFonts w:ascii="Times New Roman" w:hAnsi="Times New Roman"/>
                <w:color w:val="000000"/>
                <w:sz w:val="24"/>
              </w:rPr>
              <w:t>Россия в 2008 – 2011 гг.</w:t>
            </w:r>
          </w:p>
        </w:tc>
        <w:tc>
          <w:tcPr>
            <w:tcW w:w="1196" w:type="dxa"/>
            <w:tcMar>
              <w:top w:w="50" w:type="dxa"/>
              <w:left w:w="100" w:type="dxa"/>
            </w:tcMar>
            <w:vAlign w:val="center"/>
          </w:tcPr>
          <w:p w:rsidR="00A504C7" w:rsidRDefault="00A504C7" w:rsidP="00A504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80" w:history="1">
              <w:r w:rsidR="00A504C7" w:rsidRPr="00E43183">
                <w:rPr>
                  <w:rStyle w:val="ab"/>
                  <w:rFonts w:ascii="Times New Roman" w:hAnsi="Times New Roman" w:cs="Times New Roman"/>
                  <w:w w:val="105"/>
                </w:rPr>
                <w:t>http://resh.edu.ru/</w:t>
              </w:r>
            </w:hyperlink>
            <w:r w:rsidR="00A504C7" w:rsidRPr="00E43183">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58</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55769F">
              <w:rPr>
                <w:rFonts w:ascii="Times New Roman" w:hAnsi="Times New Roman"/>
                <w:color w:val="000000"/>
                <w:sz w:val="24"/>
                <w:lang w:val="ru-RU"/>
              </w:rPr>
              <w:t xml:space="preserve"> в. Приоритетные национальные проекты.</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Pr="00237E35" w:rsidRDefault="00237E35" w:rsidP="00A504C7">
            <w:pPr>
              <w:spacing w:after="0"/>
              <w:ind w:left="135"/>
              <w:jc w:val="center"/>
              <w:rPr>
                <w:lang w:val="ru-RU"/>
              </w:rPr>
            </w:pPr>
            <w:r>
              <w:rPr>
                <w:lang w:val="ru-RU"/>
              </w:rPr>
              <w:t>1</w:t>
            </w: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81" w:history="1">
              <w:r w:rsidR="00A504C7" w:rsidRPr="00E43183">
                <w:rPr>
                  <w:rStyle w:val="ab"/>
                  <w:rFonts w:ascii="Times New Roman" w:hAnsi="Times New Roman" w:cs="Times New Roman"/>
                  <w:w w:val="105"/>
                </w:rPr>
                <w:t>http://resh.edu.ru/</w:t>
              </w:r>
            </w:hyperlink>
            <w:r w:rsidR="00A504C7" w:rsidRPr="00E43183">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59</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Культура, наука, спорт и общественная жизнь в 1990-х – начале 2020-х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82" w:history="1">
              <w:r w:rsidR="00A504C7" w:rsidRPr="00E43183">
                <w:rPr>
                  <w:rStyle w:val="ab"/>
                  <w:rFonts w:ascii="Times New Roman" w:hAnsi="Times New Roman" w:cs="Times New Roman"/>
                  <w:w w:val="105"/>
                </w:rPr>
                <w:t>http://resh.edu.ru/</w:t>
              </w:r>
            </w:hyperlink>
            <w:r w:rsidR="00A504C7" w:rsidRPr="00E43183">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60</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Культура, наука, спорт и общественная жизнь в 1990-х – начале 2020-х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83" w:history="1">
              <w:r w:rsidR="00A504C7" w:rsidRPr="00E43183">
                <w:rPr>
                  <w:rStyle w:val="ab"/>
                  <w:rFonts w:ascii="Times New Roman" w:hAnsi="Times New Roman" w:cs="Times New Roman"/>
                  <w:w w:val="105"/>
                </w:rPr>
                <w:t>http://resh.edu.ru/</w:t>
              </w:r>
            </w:hyperlink>
            <w:r w:rsidR="00A504C7" w:rsidRPr="00E43183">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61</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55769F">
              <w:rPr>
                <w:rFonts w:ascii="Times New Roman" w:hAnsi="Times New Roman"/>
                <w:color w:val="000000"/>
                <w:sz w:val="24"/>
                <w:lang w:val="ru-RU"/>
              </w:rPr>
              <w:t xml:space="preserve"> в. Россия в современном мире</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Pr="00237E35" w:rsidRDefault="00237E35" w:rsidP="00A504C7">
            <w:pPr>
              <w:spacing w:after="0"/>
              <w:ind w:left="135"/>
              <w:jc w:val="center"/>
              <w:rPr>
                <w:lang w:val="ru-RU"/>
              </w:rPr>
            </w:pPr>
            <w:r>
              <w:rPr>
                <w:lang w:val="ru-RU"/>
              </w:rPr>
              <w:t>1</w:t>
            </w: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84" w:history="1">
              <w:r w:rsidR="00A504C7" w:rsidRPr="00E43183">
                <w:rPr>
                  <w:rStyle w:val="ab"/>
                  <w:rFonts w:ascii="Times New Roman" w:hAnsi="Times New Roman" w:cs="Times New Roman"/>
                  <w:w w:val="105"/>
                </w:rPr>
                <w:t>http://resh.edu.ru/</w:t>
              </w:r>
            </w:hyperlink>
            <w:r w:rsidR="00A504C7" w:rsidRPr="00E43183">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62</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55769F">
              <w:rPr>
                <w:rFonts w:ascii="Times New Roman" w:hAnsi="Times New Roman"/>
                <w:color w:val="000000"/>
                <w:sz w:val="24"/>
                <w:lang w:val="ru-RU"/>
              </w:rPr>
              <w:t xml:space="preserve"> в. Россия в современном мире</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85" w:history="1">
              <w:r w:rsidR="00A504C7" w:rsidRPr="00E43183">
                <w:rPr>
                  <w:rStyle w:val="ab"/>
                  <w:rFonts w:ascii="Times New Roman" w:hAnsi="Times New Roman" w:cs="Times New Roman"/>
                  <w:w w:val="105"/>
                </w:rPr>
                <w:t>http://resh.edu.ru/</w:t>
              </w:r>
            </w:hyperlink>
            <w:r w:rsidR="00A504C7" w:rsidRPr="00E43183">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63</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Россия в 2012 – начале 2020-х гг.</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Pr="00237E35" w:rsidRDefault="00237E35" w:rsidP="00A504C7">
            <w:pPr>
              <w:spacing w:after="0"/>
              <w:ind w:left="135"/>
              <w:jc w:val="center"/>
              <w:rPr>
                <w:lang w:val="ru-RU"/>
              </w:rPr>
            </w:pPr>
            <w:r>
              <w:rPr>
                <w:lang w:val="ru-RU"/>
              </w:rPr>
              <w:t>1</w:t>
            </w: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86" w:history="1">
              <w:r w:rsidR="00A504C7" w:rsidRPr="00E43183">
                <w:rPr>
                  <w:rStyle w:val="ab"/>
                  <w:rFonts w:ascii="Times New Roman" w:hAnsi="Times New Roman" w:cs="Times New Roman"/>
                  <w:w w:val="105"/>
                </w:rPr>
                <w:t>http://resh.edu.ru/</w:t>
              </w:r>
            </w:hyperlink>
            <w:r w:rsidR="00A504C7" w:rsidRPr="00E43183">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lastRenderedPageBreak/>
              <w:t>64</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Россия сегодня. Специальная военная операция (СВО)</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87" w:history="1">
              <w:r w:rsidR="00A504C7" w:rsidRPr="00E43183">
                <w:rPr>
                  <w:rStyle w:val="ab"/>
                  <w:rFonts w:ascii="Times New Roman" w:hAnsi="Times New Roman" w:cs="Times New Roman"/>
                  <w:w w:val="105"/>
                </w:rPr>
                <w:t>http://resh.edu.ru/</w:t>
              </w:r>
            </w:hyperlink>
            <w:r w:rsidR="00A504C7" w:rsidRPr="00E43183">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65</w:t>
            </w:r>
          </w:p>
        </w:tc>
        <w:tc>
          <w:tcPr>
            <w:tcW w:w="4443" w:type="dxa"/>
            <w:tcMar>
              <w:top w:w="50" w:type="dxa"/>
              <w:left w:w="100" w:type="dxa"/>
            </w:tcMar>
            <w:vAlign w:val="center"/>
          </w:tcPr>
          <w:p w:rsidR="00A504C7" w:rsidRPr="0055769F" w:rsidRDefault="00A504C7" w:rsidP="00A504C7">
            <w:pPr>
              <w:spacing w:after="0"/>
              <w:ind w:left="135"/>
              <w:rPr>
                <w:lang w:val="ru-RU"/>
              </w:rPr>
            </w:pPr>
            <w:r w:rsidRPr="0055769F">
              <w:rPr>
                <w:rFonts w:ascii="Times New Roman" w:hAnsi="Times New Roman"/>
                <w:color w:val="000000"/>
                <w:sz w:val="24"/>
                <w:lang w:val="ru-RU"/>
              </w:rPr>
              <w:t>Россия сегодня. Специальная военная операция (СВО)</w:t>
            </w:r>
          </w:p>
        </w:tc>
        <w:tc>
          <w:tcPr>
            <w:tcW w:w="1196" w:type="dxa"/>
            <w:tcMar>
              <w:top w:w="50" w:type="dxa"/>
              <w:left w:w="100" w:type="dxa"/>
            </w:tcMar>
            <w:vAlign w:val="center"/>
          </w:tcPr>
          <w:p w:rsidR="00A504C7" w:rsidRDefault="00A504C7" w:rsidP="00A504C7">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88" w:history="1">
              <w:r w:rsidR="00A504C7" w:rsidRPr="00E43183">
                <w:rPr>
                  <w:rStyle w:val="ab"/>
                  <w:rFonts w:ascii="Times New Roman" w:hAnsi="Times New Roman" w:cs="Times New Roman"/>
                  <w:w w:val="105"/>
                </w:rPr>
                <w:t>http://resh.edu.ru/</w:t>
              </w:r>
            </w:hyperlink>
            <w:r w:rsidR="00A504C7" w:rsidRPr="00E43183">
              <w:rPr>
                <w:rFonts w:ascii="Times New Roman" w:hAnsi="Times New Roman" w:cs="Times New Roman"/>
                <w:spacing w:val="1"/>
                <w:w w:val="105"/>
              </w:rPr>
              <w:t xml:space="preserve"> </w:t>
            </w:r>
          </w:p>
        </w:tc>
      </w:tr>
      <w:tr w:rsidR="00A504C7" w:rsidTr="00A504C7">
        <w:trPr>
          <w:trHeight w:val="144"/>
          <w:tblCellSpacing w:w="20" w:type="nil"/>
        </w:trPr>
        <w:tc>
          <w:tcPr>
            <w:tcW w:w="1082" w:type="dxa"/>
            <w:tcMar>
              <w:top w:w="50" w:type="dxa"/>
              <w:left w:w="100" w:type="dxa"/>
            </w:tcMar>
            <w:vAlign w:val="center"/>
          </w:tcPr>
          <w:p w:rsidR="00A504C7" w:rsidRDefault="00A504C7" w:rsidP="00A504C7">
            <w:pPr>
              <w:spacing w:after="0"/>
            </w:pPr>
            <w:r>
              <w:rPr>
                <w:rFonts w:ascii="Times New Roman" w:hAnsi="Times New Roman"/>
                <w:color w:val="000000"/>
                <w:sz w:val="24"/>
              </w:rPr>
              <w:t>66</w:t>
            </w:r>
          </w:p>
        </w:tc>
        <w:tc>
          <w:tcPr>
            <w:tcW w:w="4443" w:type="dxa"/>
            <w:tcMar>
              <w:top w:w="50" w:type="dxa"/>
              <w:left w:w="100" w:type="dxa"/>
            </w:tcMar>
            <w:vAlign w:val="center"/>
          </w:tcPr>
          <w:p w:rsidR="00A504C7" w:rsidRDefault="00A504C7" w:rsidP="00A504C7">
            <w:pPr>
              <w:spacing w:after="0"/>
              <w:ind w:left="135"/>
            </w:pPr>
            <w:r>
              <w:rPr>
                <w:rFonts w:ascii="Times New Roman" w:hAnsi="Times New Roman"/>
                <w:color w:val="000000"/>
                <w:sz w:val="24"/>
              </w:rPr>
              <w:t>Наш край в 1992 – 2022 гг.</w:t>
            </w:r>
          </w:p>
        </w:tc>
        <w:tc>
          <w:tcPr>
            <w:tcW w:w="1196" w:type="dxa"/>
            <w:tcMar>
              <w:top w:w="50" w:type="dxa"/>
              <w:left w:w="100" w:type="dxa"/>
            </w:tcMar>
            <w:vAlign w:val="center"/>
          </w:tcPr>
          <w:p w:rsidR="00A504C7" w:rsidRDefault="00A504C7" w:rsidP="00A504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4C7" w:rsidRDefault="00A504C7" w:rsidP="00A504C7">
            <w:pPr>
              <w:spacing w:after="0"/>
              <w:ind w:left="135"/>
              <w:jc w:val="center"/>
            </w:pPr>
          </w:p>
        </w:tc>
        <w:tc>
          <w:tcPr>
            <w:tcW w:w="1910" w:type="dxa"/>
            <w:tcMar>
              <w:top w:w="50" w:type="dxa"/>
              <w:left w:w="100" w:type="dxa"/>
            </w:tcMar>
            <w:vAlign w:val="center"/>
          </w:tcPr>
          <w:p w:rsidR="00A504C7" w:rsidRDefault="00A504C7" w:rsidP="00A504C7">
            <w:pPr>
              <w:spacing w:after="0"/>
              <w:ind w:left="135"/>
              <w:jc w:val="center"/>
            </w:pPr>
          </w:p>
        </w:tc>
        <w:tc>
          <w:tcPr>
            <w:tcW w:w="1347" w:type="dxa"/>
            <w:tcMar>
              <w:top w:w="50" w:type="dxa"/>
              <w:left w:w="100" w:type="dxa"/>
            </w:tcMar>
            <w:vAlign w:val="center"/>
          </w:tcPr>
          <w:p w:rsidR="00A504C7" w:rsidRDefault="00A504C7" w:rsidP="00A504C7">
            <w:pPr>
              <w:spacing w:after="0"/>
              <w:ind w:left="135"/>
            </w:pPr>
          </w:p>
        </w:tc>
        <w:tc>
          <w:tcPr>
            <w:tcW w:w="2221" w:type="dxa"/>
            <w:tcMar>
              <w:top w:w="50" w:type="dxa"/>
              <w:left w:w="100" w:type="dxa"/>
            </w:tcMar>
          </w:tcPr>
          <w:p w:rsidR="00A504C7" w:rsidRDefault="002C2BD6" w:rsidP="00A504C7">
            <w:pPr>
              <w:spacing w:after="0"/>
              <w:ind w:left="135"/>
            </w:pPr>
            <w:hyperlink r:id="rId189" w:history="1">
              <w:r w:rsidR="00A504C7" w:rsidRPr="00E43183">
                <w:rPr>
                  <w:rStyle w:val="ab"/>
                  <w:rFonts w:ascii="Times New Roman" w:hAnsi="Times New Roman" w:cs="Times New Roman"/>
                  <w:w w:val="105"/>
                </w:rPr>
                <w:t>http://resh.edu.ru/</w:t>
              </w:r>
            </w:hyperlink>
            <w:r w:rsidR="00A504C7" w:rsidRPr="00E43183">
              <w:rPr>
                <w:rFonts w:ascii="Times New Roman" w:hAnsi="Times New Roman" w:cs="Times New Roman"/>
                <w:spacing w:val="1"/>
                <w:w w:val="105"/>
              </w:rPr>
              <w:t xml:space="preserve"> </w:t>
            </w:r>
          </w:p>
        </w:tc>
      </w:tr>
      <w:tr w:rsidR="002D2248" w:rsidTr="00A504C7">
        <w:trPr>
          <w:trHeight w:val="144"/>
          <w:tblCellSpacing w:w="20" w:type="nil"/>
        </w:trPr>
        <w:tc>
          <w:tcPr>
            <w:tcW w:w="1082" w:type="dxa"/>
            <w:tcMar>
              <w:top w:w="50" w:type="dxa"/>
              <w:left w:w="100" w:type="dxa"/>
            </w:tcMar>
            <w:vAlign w:val="center"/>
          </w:tcPr>
          <w:p w:rsidR="002D2248" w:rsidRPr="00A504C7" w:rsidRDefault="0055769F">
            <w:pPr>
              <w:spacing w:after="0"/>
              <w:rPr>
                <w:b/>
                <w:bCs/>
              </w:rPr>
            </w:pPr>
            <w:r w:rsidRPr="00A504C7">
              <w:rPr>
                <w:rFonts w:ascii="Times New Roman" w:hAnsi="Times New Roman"/>
                <w:b/>
                <w:bCs/>
                <w:color w:val="000000"/>
                <w:sz w:val="24"/>
              </w:rPr>
              <w:t>67</w:t>
            </w:r>
          </w:p>
        </w:tc>
        <w:tc>
          <w:tcPr>
            <w:tcW w:w="4443" w:type="dxa"/>
            <w:tcMar>
              <w:top w:w="50" w:type="dxa"/>
              <w:left w:w="100" w:type="dxa"/>
            </w:tcMar>
            <w:vAlign w:val="center"/>
          </w:tcPr>
          <w:p w:rsidR="002D2248" w:rsidRPr="00A504C7" w:rsidRDefault="0055769F">
            <w:pPr>
              <w:spacing w:after="0"/>
              <w:ind w:left="135"/>
              <w:rPr>
                <w:b/>
                <w:bCs/>
                <w:lang w:val="ru-RU"/>
              </w:rPr>
            </w:pPr>
            <w:r w:rsidRPr="00A504C7">
              <w:rPr>
                <w:rFonts w:ascii="Times New Roman" w:hAnsi="Times New Roman"/>
                <w:b/>
                <w:bCs/>
                <w:color w:val="000000"/>
                <w:sz w:val="24"/>
                <w:lang w:val="ru-RU"/>
              </w:rPr>
              <w:t>Повторительно-обобщающий урок по теме «Российская Федерация в 1992 – начале 2020-х гг.»</w:t>
            </w:r>
          </w:p>
        </w:tc>
        <w:tc>
          <w:tcPr>
            <w:tcW w:w="1196" w:type="dxa"/>
            <w:tcMar>
              <w:top w:w="50" w:type="dxa"/>
              <w:left w:w="100" w:type="dxa"/>
            </w:tcMar>
            <w:vAlign w:val="center"/>
          </w:tcPr>
          <w:p w:rsidR="002D2248" w:rsidRDefault="0055769F">
            <w:pPr>
              <w:spacing w:after="0"/>
              <w:ind w:left="135"/>
              <w:jc w:val="center"/>
            </w:pPr>
            <w:r w:rsidRPr="00557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D2248" w:rsidRPr="00237E35" w:rsidRDefault="00237E35">
            <w:pPr>
              <w:spacing w:after="0"/>
              <w:ind w:left="135"/>
              <w:jc w:val="center"/>
              <w:rPr>
                <w:lang w:val="ru-RU"/>
              </w:rPr>
            </w:pPr>
            <w:r>
              <w:rPr>
                <w:lang w:val="ru-RU"/>
              </w:rPr>
              <w:t>1</w:t>
            </w:r>
          </w:p>
        </w:tc>
        <w:tc>
          <w:tcPr>
            <w:tcW w:w="1910" w:type="dxa"/>
            <w:tcMar>
              <w:top w:w="50" w:type="dxa"/>
              <w:left w:w="100" w:type="dxa"/>
            </w:tcMar>
            <w:vAlign w:val="center"/>
          </w:tcPr>
          <w:p w:rsidR="002D2248" w:rsidRDefault="002D2248">
            <w:pPr>
              <w:spacing w:after="0"/>
              <w:ind w:left="135"/>
              <w:jc w:val="center"/>
            </w:pPr>
          </w:p>
        </w:tc>
        <w:tc>
          <w:tcPr>
            <w:tcW w:w="1347" w:type="dxa"/>
            <w:tcMar>
              <w:top w:w="50" w:type="dxa"/>
              <w:left w:w="100" w:type="dxa"/>
            </w:tcMar>
            <w:vAlign w:val="center"/>
          </w:tcPr>
          <w:p w:rsidR="002D2248" w:rsidRDefault="002D2248">
            <w:pPr>
              <w:spacing w:after="0"/>
              <w:ind w:left="135"/>
            </w:pPr>
          </w:p>
        </w:tc>
        <w:tc>
          <w:tcPr>
            <w:tcW w:w="2221" w:type="dxa"/>
            <w:tcMar>
              <w:top w:w="50" w:type="dxa"/>
              <w:left w:w="100" w:type="dxa"/>
            </w:tcMar>
            <w:vAlign w:val="center"/>
          </w:tcPr>
          <w:p w:rsidR="002D2248" w:rsidRDefault="002D2248">
            <w:pPr>
              <w:spacing w:after="0"/>
              <w:ind w:left="135"/>
            </w:pPr>
          </w:p>
        </w:tc>
      </w:tr>
      <w:tr w:rsidR="002D2248" w:rsidTr="00A504C7">
        <w:trPr>
          <w:trHeight w:val="144"/>
          <w:tblCellSpacing w:w="20" w:type="nil"/>
        </w:trPr>
        <w:tc>
          <w:tcPr>
            <w:tcW w:w="1082" w:type="dxa"/>
            <w:tcMar>
              <w:top w:w="50" w:type="dxa"/>
              <w:left w:w="100" w:type="dxa"/>
            </w:tcMar>
            <w:vAlign w:val="center"/>
          </w:tcPr>
          <w:p w:rsidR="002D2248" w:rsidRDefault="0055769F">
            <w:pPr>
              <w:spacing w:after="0"/>
            </w:pPr>
            <w:r>
              <w:rPr>
                <w:rFonts w:ascii="Times New Roman" w:hAnsi="Times New Roman"/>
                <w:color w:val="000000"/>
                <w:sz w:val="24"/>
              </w:rPr>
              <w:t>68</w:t>
            </w:r>
          </w:p>
        </w:tc>
        <w:tc>
          <w:tcPr>
            <w:tcW w:w="4443" w:type="dxa"/>
            <w:tcMar>
              <w:top w:w="50" w:type="dxa"/>
              <w:left w:w="100" w:type="dxa"/>
            </w:tcMar>
            <w:vAlign w:val="center"/>
          </w:tcPr>
          <w:p w:rsidR="002D2248" w:rsidRDefault="0055769F">
            <w:pPr>
              <w:spacing w:after="0"/>
              <w:ind w:left="135"/>
            </w:pPr>
            <w:r w:rsidRPr="0055769F">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века»</w:t>
            </w:r>
          </w:p>
        </w:tc>
        <w:tc>
          <w:tcPr>
            <w:tcW w:w="1196" w:type="dxa"/>
            <w:tcMar>
              <w:top w:w="50" w:type="dxa"/>
              <w:left w:w="100" w:type="dxa"/>
            </w:tcMar>
            <w:vAlign w:val="center"/>
          </w:tcPr>
          <w:p w:rsidR="002D2248" w:rsidRDefault="005576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2248" w:rsidRDefault="002D2248">
            <w:pPr>
              <w:spacing w:after="0"/>
              <w:ind w:left="135"/>
              <w:jc w:val="center"/>
            </w:pPr>
          </w:p>
        </w:tc>
        <w:tc>
          <w:tcPr>
            <w:tcW w:w="1910" w:type="dxa"/>
            <w:tcMar>
              <w:top w:w="50" w:type="dxa"/>
              <w:left w:w="100" w:type="dxa"/>
            </w:tcMar>
            <w:vAlign w:val="center"/>
          </w:tcPr>
          <w:p w:rsidR="002D2248" w:rsidRDefault="002D2248">
            <w:pPr>
              <w:spacing w:after="0"/>
              <w:ind w:left="135"/>
              <w:jc w:val="center"/>
            </w:pPr>
          </w:p>
        </w:tc>
        <w:tc>
          <w:tcPr>
            <w:tcW w:w="1347" w:type="dxa"/>
            <w:tcMar>
              <w:top w:w="50" w:type="dxa"/>
              <w:left w:w="100" w:type="dxa"/>
            </w:tcMar>
            <w:vAlign w:val="center"/>
          </w:tcPr>
          <w:p w:rsidR="002D2248" w:rsidRDefault="002D2248">
            <w:pPr>
              <w:spacing w:after="0"/>
              <w:ind w:left="135"/>
            </w:pPr>
          </w:p>
        </w:tc>
        <w:tc>
          <w:tcPr>
            <w:tcW w:w="2221" w:type="dxa"/>
            <w:tcMar>
              <w:top w:w="50" w:type="dxa"/>
              <w:left w:w="100" w:type="dxa"/>
            </w:tcMar>
            <w:vAlign w:val="center"/>
          </w:tcPr>
          <w:p w:rsidR="002D2248" w:rsidRDefault="002D2248">
            <w:pPr>
              <w:spacing w:after="0"/>
              <w:ind w:left="135"/>
            </w:pPr>
          </w:p>
        </w:tc>
      </w:tr>
      <w:tr w:rsidR="00237E35" w:rsidTr="00A504C7">
        <w:trPr>
          <w:trHeight w:val="144"/>
          <w:tblCellSpacing w:w="20" w:type="nil"/>
        </w:trPr>
        <w:tc>
          <w:tcPr>
            <w:tcW w:w="1082" w:type="dxa"/>
            <w:tcMar>
              <w:top w:w="50" w:type="dxa"/>
              <w:left w:w="100" w:type="dxa"/>
            </w:tcMar>
            <w:vAlign w:val="center"/>
          </w:tcPr>
          <w:p w:rsidR="00237E35" w:rsidRDefault="00237E35">
            <w:pPr>
              <w:spacing w:after="0"/>
              <w:rPr>
                <w:rFonts w:ascii="Times New Roman" w:hAnsi="Times New Roman"/>
                <w:color w:val="000000"/>
                <w:sz w:val="24"/>
              </w:rPr>
            </w:pPr>
          </w:p>
        </w:tc>
        <w:tc>
          <w:tcPr>
            <w:tcW w:w="4443" w:type="dxa"/>
            <w:tcMar>
              <w:top w:w="50" w:type="dxa"/>
              <w:left w:w="100" w:type="dxa"/>
            </w:tcMar>
            <w:vAlign w:val="center"/>
          </w:tcPr>
          <w:p w:rsidR="00237E35" w:rsidRPr="0055769F" w:rsidRDefault="00237E35">
            <w:pPr>
              <w:spacing w:after="0"/>
              <w:ind w:left="135"/>
              <w:rPr>
                <w:rFonts w:ascii="Times New Roman" w:hAnsi="Times New Roman"/>
                <w:color w:val="000000"/>
                <w:sz w:val="24"/>
                <w:lang w:val="ru-RU"/>
              </w:rPr>
            </w:pPr>
          </w:p>
        </w:tc>
        <w:tc>
          <w:tcPr>
            <w:tcW w:w="1196" w:type="dxa"/>
            <w:tcMar>
              <w:top w:w="50" w:type="dxa"/>
              <w:left w:w="100" w:type="dxa"/>
            </w:tcMar>
            <w:vAlign w:val="center"/>
          </w:tcPr>
          <w:p w:rsidR="00237E35" w:rsidRPr="00237E35" w:rsidRDefault="00237E35">
            <w:pPr>
              <w:spacing w:after="0"/>
              <w:ind w:left="135"/>
              <w:jc w:val="center"/>
              <w:rPr>
                <w:rFonts w:ascii="Times New Roman" w:hAnsi="Times New Roman"/>
                <w:b/>
                <w:bCs/>
                <w:color w:val="000000"/>
                <w:sz w:val="24"/>
                <w:lang w:val="ru-RU"/>
              </w:rPr>
            </w:pPr>
            <w:r w:rsidRPr="00237E35">
              <w:rPr>
                <w:rFonts w:ascii="Times New Roman" w:hAnsi="Times New Roman"/>
                <w:b/>
                <w:bCs/>
                <w:color w:val="000000"/>
                <w:sz w:val="24"/>
                <w:lang w:val="ru-RU"/>
              </w:rPr>
              <w:t>45</w:t>
            </w:r>
          </w:p>
        </w:tc>
        <w:tc>
          <w:tcPr>
            <w:tcW w:w="1841" w:type="dxa"/>
            <w:tcMar>
              <w:top w:w="50" w:type="dxa"/>
              <w:left w:w="100" w:type="dxa"/>
            </w:tcMar>
            <w:vAlign w:val="center"/>
          </w:tcPr>
          <w:p w:rsidR="00237E35" w:rsidRPr="00237E35" w:rsidRDefault="00237E35">
            <w:pPr>
              <w:spacing w:after="0"/>
              <w:ind w:left="135"/>
              <w:jc w:val="center"/>
              <w:rPr>
                <w:b/>
                <w:bCs/>
                <w:lang w:val="ru-RU"/>
              </w:rPr>
            </w:pPr>
            <w:r w:rsidRPr="00237E35">
              <w:rPr>
                <w:b/>
                <w:bCs/>
                <w:lang w:val="ru-RU"/>
              </w:rPr>
              <w:t>3</w:t>
            </w:r>
          </w:p>
        </w:tc>
        <w:tc>
          <w:tcPr>
            <w:tcW w:w="1910" w:type="dxa"/>
            <w:tcMar>
              <w:top w:w="50" w:type="dxa"/>
              <w:left w:w="100" w:type="dxa"/>
            </w:tcMar>
            <w:vAlign w:val="center"/>
          </w:tcPr>
          <w:p w:rsidR="00237E35" w:rsidRPr="00237E35" w:rsidRDefault="00237E35">
            <w:pPr>
              <w:spacing w:after="0"/>
              <w:ind w:left="135"/>
              <w:jc w:val="center"/>
              <w:rPr>
                <w:b/>
                <w:bCs/>
                <w:lang w:val="ru-RU"/>
              </w:rPr>
            </w:pPr>
            <w:r w:rsidRPr="00237E35">
              <w:rPr>
                <w:b/>
                <w:bCs/>
                <w:lang w:val="ru-RU"/>
              </w:rPr>
              <w:t>10</w:t>
            </w:r>
          </w:p>
        </w:tc>
        <w:tc>
          <w:tcPr>
            <w:tcW w:w="1347" w:type="dxa"/>
            <w:tcMar>
              <w:top w:w="50" w:type="dxa"/>
              <w:left w:w="100" w:type="dxa"/>
            </w:tcMar>
            <w:vAlign w:val="center"/>
          </w:tcPr>
          <w:p w:rsidR="00237E35" w:rsidRDefault="00237E35">
            <w:pPr>
              <w:spacing w:after="0"/>
              <w:ind w:left="135"/>
            </w:pPr>
          </w:p>
        </w:tc>
        <w:tc>
          <w:tcPr>
            <w:tcW w:w="2221" w:type="dxa"/>
            <w:tcMar>
              <w:top w:w="50" w:type="dxa"/>
              <w:left w:w="100" w:type="dxa"/>
            </w:tcMar>
            <w:vAlign w:val="center"/>
          </w:tcPr>
          <w:p w:rsidR="00237E35" w:rsidRDefault="00237E35">
            <w:pPr>
              <w:spacing w:after="0"/>
              <w:ind w:left="135"/>
            </w:pPr>
          </w:p>
        </w:tc>
      </w:tr>
      <w:tr w:rsidR="002D2248" w:rsidTr="00A504C7">
        <w:trPr>
          <w:trHeight w:val="144"/>
          <w:tblCellSpacing w:w="20" w:type="nil"/>
        </w:trPr>
        <w:tc>
          <w:tcPr>
            <w:tcW w:w="0" w:type="auto"/>
            <w:gridSpan w:val="2"/>
            <w:tcMar>
              <w:top w:w="50" w:type="dxa"/>
              <w:left w:w="100" w:type="dxa"/>
            </w:tcMar>
            <w:vAlign w:val="center"/>
          </w:tcPr>
          <w:p w:rsidR="002D2248" w:rsidRPr="0055769F" w:rsidRDefault="0055769F">
            <w:pPr>
              <w:spacing w:after="0"/>
              <w:ind w:left="135"/>
              <w:rPr>
                <w:lang w:val="ru-RU"/>
              </w:rPr>
            </w:pPr>
            <w:r w:rsidRPr="0055769F">
              <w:rPr>
                <w:rFonts w:ascii="Times New Roman" w:hAnsi="Times New Roman"/>
                <w:color w:val="000000"/>
                <w:sz w:val="24"/>
                <w:lang w:val="ru-RU"/>
              </w:rPr>
              <w:t>ОБЩЕЕ КОЛИЧЕСТВО ЧАСОВ ПО ПРОГРАММЕ</w:t>
            </w:r>
          </w:p>
        </w:tc>
        <w:tc>
          <w:tcPr>
            <w:tcW w:w="1196" w:type="dxa"/>
            <w:tcMar>
              <w:top w:w="50" w:type="dxa"/>
              <w:left w:w="100" w:type="dxa"/>
            </w:tcMar>
            <w:vAlign w:val="center"/>
          </w:tcPr>
          <w:p w:rsidR="002D2248" w:rsidRPr="00237E35" w:rsidRDefault="0055769F">
            <w:pPr>
              <w:spacing w:after="0"/>
              <w:ind w:left="135"/>
              <w:jc w:val="center"/>
              <w:rPr>
                <w:b/>
                <w:bCs/>
              </w:rPr>
            </w:pPr>
            <w:r w:rsidRPr="00237E35">
              <w:rPr>
                <w:rFonts w:ascii="Times New Roman" w:hAnsi="Times New Roman"/>
                <w:b/>
                <w:bCs/>
                <w:color w:val="000000"/>
                <w:sz w:val="24"/>
                <w:lang w:val="ru-RU"/>
              </w:rPr>
              <w:t xml:space="preserve"> </w:t>
            </w:r>
            <w:r w:rsidRPr="00237E35">
              <w:rPr>
                <w:rFonts w:ascii="Times New Roman" w:hAnsi="Times New Roman"/>
                <w:b/>
                <w:bCs/>
                <w:color w:val="000000"/>
                <w:sz w:val="24"/>
              </w:rPr>
              <w:t xml:space="preserve">68 </w:t>
            </w:r>
          </w:p>
        </w:tc>
        <w:tc>
          <w:tcPr>
            <w:tcW w:w="1841" w:type="dxa"/>
            <w:tcMar>
              <w:top w:w="50" w:type="dxa"/>
              <w:left w:w="100" w:type="dxa"/>
            </w:tcMar>
            <w:vAlign w:val="center"/>
          </w:tcPr>
          <w:p w:rsidR="002D2248" w:rsidRPr="00237E35" w:rsidRDefault="0055769F">
            <w:pPr>
              <w:spacing w:after="0"/>
              <w:ind w:left="135"/>
              <w:jc w:val="center"/>
              <w:rPr>
                <w:b/>
                <w:bCs/>
              </w:rPr>
            </w:pPr>
            <w:r w:rsidRPr="00237E35">
              <w:rPr>
                <w:rFonts w:ascii="Times New Roman" w:hAnsi="Times New Roman"/>
                <w:b/>
                <w:bCs/>
                <w:color w:val="000000"/>
                <w:sz w:val="24"/>
              </w:rPr>
              <w:t xml:space="preserve"> </w:t>
            </w:r>
            <w:r w:rsidR="00237E35" w:rsidRPr="00237E35">
              <w:rPr>
                <w:rFonts w:ascii="Times New Roman" w:hAnsi="Times New Roman"/>
                <w:b/>
                <w:bCs/>
                <w:color w:val="000000"/>
                <w:sz w:val="24"/>
                <w:lang w:val="ru-RU"/>
              </w:rPr>
              <w:t>5</w:t>
            </w:r>
            <w:r w:rsidRPr="00237E35">
              <w:rPr>
                <w:rFonts w:ascii="Times New Roman" w:hAnsi="Times New Roman"/>
                <w:b/>
                <w:bCs/>
                <w:color w:val="000000"/>
                <w:sz w:val="24"/>
              </w:rPr>
              <w:t xml:space="preserve"> </w:t>
            </w:r>
          </w:p>
        </w:tc>
        <w:tc>
          <w:tcPr>
            <w:tcW w:w="1910" w:type="dxa"/>
            <w:tcMar>
              <w:top w:w="50" w:type="dxa"/>
              <w:left w:w="100" w:type="dxa"/>
            </w:tcMar>
            <w:vAlign w:val="center"/>
          </w:tcPr>
          <w:p w:rsidR="002D2248" w:rsidRPr="00237E35" w:rsidRDefault="0055769F">
            <w:pPr>
              <w:spacing w:after="0"/>
              <w:ind w:left="135"/>
              <w:jc w:val="center"/>
              <w:rPr>
                <w:b/>
                <w:bCs/>
                <w:lang w:val="ru-RU"/>
              </w:rPr>
            </w:pPr>
            <w:r w:rsidRPr="00237E35">
              <w:rPr>
                <w:rFonts w:ascii="Times New Roman" w:hAnsi="Times New Roman"/>
                <w:b/>
                <w:bCs/>
                <w:color w:val="000000"/>
                <w:sz w:val="24"/>
              </w:rPr>
              <w:t xml:space="preserve"> </w:t>
            </w:r>
            <w:r w:rsidR="00237E35" w:rsidRPr="00237E35">
              <w:rPr>
                <w:rFonts w:ascii="Times New Roman" w:hAnsi="Times New Roman"/>
                <w:b/>
                <w:bCs/>
                <w:color w:val="000000"/>
                <w:sz w:val="24"/>
                <w:lang w:val="ru-RU"/>
              </w:rPr>
              <w:t>15</w:t>
            </w:r>
          </w:p>
        </w:tc>
        <w:tc>
          <w:tcPr>
            <w:tcW w:w="0" w:type="auto"/>
            <w:gridSpan w:val="2"/>
            <w:tcMar>
              <w:top w:w="50" w:type="dxa"/>
              <w:left w:w="100" w:type="dxa"/>
            </w:tcMar>
            <w:vAlign w:val="center"/>
          </w:tcPr>
          <w:p w:rsidR="002D2248" w:rsidRDefault="002D2248"/>
        </w:tc>
      </w:tr>
    </w:tbl>
    <w:p w:rsidR="002D2248" w:rsidRDefault="002D2248">
      <w:pPr>
        <w:sectPr w:rsidR="002D2248">
          <w:pgSz w:w="16383" w:h="11906" w:orient="landscape"/>
          <w:pgMar w:top="1134" w:right="850" w:bottom="1134" w:left="1701" w:header="720" w:footer="720" w:gutter="0"/>
          <w:cols w:space="720"/>
        </w:sectPr>
      </w:pPr>
    </w:p>
    <w:p w:rsidR="002D2248" w:rsidRDefault="002D2248">
      <w:pPr>
        <w:sectPr w:rsidR="002D2248">
          <w:pgSz w:w="16383" w:h="11906" w:orient="landscape"/>
          <w:pgMar w:top="1134" w:right="850" w:bottom="1134" w:left="1701" w:header="720" w:footer="720" w:gutter="0"/>
          <w:cols w:space="720"/>
        </w:sectPr>
      </w:pPr>
    </w:p>
    <w:bookmarkEnd w:id="12"/>
    <w:p w:rsidR="00807649" w:rsidRDefault="00807649" w:rsidP="00807649">
      <w:pPr>
        <w:rPr>
          <w:rFonts w:ascii="Times New Roman" w:hAnsi="Times New Roman" w:cs="Times New Roman"/>
          <w:b/>
          <w:color w:val="000000"/>
          <w:lang w:val="ru-RU"/>
        </w:rPr>
      </w:pPr>
    </w:p>
    <w:p w:rsidR="00807649" w:rsidRPr="00FE4CCD" w:rsidRDefault="00807649" w:rsidP="00807649">
      <w:pPr>
        <w:spacing w:after="0"/>
        <w:ind w:left="120"/>
        <w:rPr>
          <w:rFonts w:ascii="Times New Roman" w:hAnsi="Times New Roman" w:cs="Times New Roman"/>
          <w:lang w:val="ru-RU"/>
        </w:rPr>
      </w:pPr>
      <w:r w:rsidRPr="00FE4CCD">
        <w:rPr>
          <w:rFonts w:ascii="Times New Roman" w:hAnsi="Times New Roman" w:cs="Times New Roman"/>
          <w:b/>
          <w:color w:val="000000"/>
          <w:lang w:val="ru-RU"/>
        </w:rPr>
        <w:t>УЧЕБНО-МЕТОДИЧЕСКОЕ ОБЕСПЕЧЕНИЕ ОБРАЗОВАТЕЛЬНОГО ПРОЦЕССА</w:t>
      </w:r>
    </w:p>
    <w:p w:rsidR="00807649" w:rsidRPr="00FE4CCD" w:rsidRDefault="00807649" w:rsidP="00807649">
      <w:pPr>
        <w:spacing w:after="0" w:line="240" w:lineRule="auto"/>
        <w:ind w:left="120"/>
        <w:rPr>
          <w:rFonts w:ascii="Times New Roman" w:hAnsi="Times New Roman" w:cs="Times New Roman"/>
          <w:lang w:val="ru-RU"/>
        </w:rPr>
      </w:pPr>
      <w:r w:rsidRPr="00FE4CCD">
        <w:rPr>
          <w:rFonts w:ascii="Times New Roman" w:hAnsi="Times New Roman" w:cs="Times New Roman"/>
          <w:b/>
          <w:color w:val="000000"/>
          <w:lang w:val="ru-RU"/>
        </w:rPr>
        <w:t>ОБЯЗАТЕЛЬНЫЕ УЧЕБНЫЕ МАТЕРИАЛЫ ДЛЯ УЧЕНИКА</w:t>
      </w:r>
    </w:p>
    <w:p w:rsidR="00807649" w:rsidRPr="0095048A" w:rsidRDefault="00807649" w:rsidP="00807649">
      <w:pPr>
        <w:tabs>
          <w:tab w:val="left" w:pos="1136"/>
        </w:tabs>
        <w:spacing w:after="0" w:line="240" w:lineRule="auto"/>
        <w:rPr>
          <w:rFonts w:ascii="Times New Roman" w:hAnsi="Times New Roman" w:cs="Times New Roman"/>
          <w:lang w:val="ru-RU"/>
        </w:rPr>
      </w:pPr>
      <w:r w:rsidRPr="0095048A">
        <w:rPr>
          <w:rFonts w:ascii="Times New Roman" w:hAnsi="Times New Roman" w:cs="Times New Roman"/>
          <w:color w:val="000000"/>
          <w:lang w:val="ru-RU"/>
        </w:rPr>
        <w:t>​‌‌</w:t>
      </w:r>
    </w:p>
    <w:p w:rsidR="00807649" w:rsidRDefault="00D57B37" w:rsidP="00807649">
      <w:pPr>
        <w:spacing w:after="0" w:line="240" w:lineRule="auto"/>
        <w:ind w:left="120"/>
        <w:rPr>
          <w:rFonts w:ascii="Times New Roman" w:hAnsi="Times New Roman" w:cs="Times New Roman"/>
          <w:lang w:val="ru-RU"/>
        </w:rPr>
      </w:pPr>
      <w:r>
        <w:rPr>
          <w:rFonts w:ascii="Times New Roman" w:hAnsi="Times New Roman" w:cs="Times New Roman"/>
          <w:lang w:val="ru-RU"/>
        </w:rPr>
        <w:t>История. Всеобщая История 1914-1945. 10 класс: базовый уровень. В.Р. Мединский, А.О. Чубарьян .- Москва- Просвещение ,2023</w:t>
      </w:r>
    </w:p>
    <w:p w:rsidR="004570C6" w:rsidRDefault="004570C6" w:rsidP="00807649">
      <w:pPr>
        <w:spacing w:after="0" w:line="240" w:lineRule="auto"/>
        <w:ind w:left="120"/>
        <w:rPr>
          <w:rFonts w:ascii="Times New Roman" w:hAnsi="Times New Roman" w:cs="Times New Roman"/>
          <w:lang w:val="ru-RU"/>
        </w:rPr>
      </w:pPr>
    </w:p>
    <w:p w:rsidR="004570C6" w:rsidRDefault="004570C6" w:rsidP="004570C6">
      <w:pPr>
        <w:spacing w:after="0" w:line="240" w:lineRule="auto"/>
        <w:ind w:left="120"/>
        <w:rPr>
          <w:rFonts w:ascii="Times New Roman" w:hAnsi="Times New Roman" w:cs="Times New Roman"/>
          <w:lang w:val="ru-RU"/>
        </w:rPr>
      </w:pPr>
      <w:r>
        <w:rPr>
          <w:rFonts w:ascii="Times New Roman" w:hAnsi="Times New Roman" w:cs="Times New Roman"/>
          <w:lang w:val="ru-RU"/>
        </w:rPr>
        <w:t>История. Всеобщая История 1945-2022. 11 класс: базовый уровень. В.Р. Мединский, А.О. Чубарьян .- Москва- Просвещение ,2023</w:t>
      </w:r>
    </w:p>
    <w:p w:rsidR="008062B2" w:rsidRDefault="008062B2" w:rsidP="004570C6">
      <w:pPr>
        <w:spacing w:after="0" w:line="240" w:lineRule="auto"/>
        <w:ind w:left="120"/>
        <w:rPr>
          <w:rFonts w:ascii="Times New Roman" w:hAnsi="Times New Roman" w:cs="Times New Roman"/>
          <w:lang w:val="ru-RU"/>
        </w:rPr>
      </w:pPr>
      <w:r>
        <w:rPr>
          <w:rFonts w:ascii="Times New Roman" w:hAnsi="Times New Roman" w:cs="Times New Roman"/>
          <w:lang w:val="ru-RU"/>
        </w:rPr>
        <w:t xml:space="preserve">История. История России 1914-1945. 10 класс: базовый уровень. В.Р. Мединский, </w:t>
      </w:r>
    </w:p>
    <w:p w:rsidR="008062B2" w:rsidRDefault="008062B2" w:rsidP="008062B2">
      <w:pPr>
        <w:spacing w:after="0" w:line="240" w:lineRule="auto"/>
        <w:ind w:left="120"/>
        <w:rPr>
          <w:rFonts w:ascii="Times New Roman" w:hAnsi="Times New Roman" w:cs="Times New Roman"/>
          <w:lang w:val="ru-RU"/>
        </w:rPr>
      </w:pPr>
      <w:r>
        <w:rPr>
          <w:rFonts w:ascii="Times New Roman" w:hAnsi="Times New Roman" w:cs="Times New Roman"/>
          <w:lang w:val="ru-RU"/>
        </w:rPr>
        <w:t>А.В.Торкунов.- Москва- Просвещение ,2023</w:t>
      </w:r>
    </w:p>
    <w:p w:rsidR="008062B2" w:rsidRDefault="008062B2" w:rsidP="008062B2">
      <w:pPr>
        <w:spacing w:after="0" w:line="240" w:lineRule="auto"/>
        <w:ind w:left="120"/>
        <w:rPr>
          <w:rFonts w:ascii="Times New Roman" w:hAnsi="Times New Roman" w:cs="Times New Roman"/>
          <w:lang w:val="ru-RU"/>
        </w:rPr>
      </w:pPr>
    </w:p>
    <w:p w:rsidR="008062B2" w:rsidRDefault="008062B2" w:rsidP="008062B2">
      <w:pPr>
        <w:spacing w:after="0" w:line="240" w:lineRule="auto"/>
        <w:ind w:left="120"/>
        <w:rPr>
          <w:rFonts w:ascii="Times New Roman" w:hAnsi="Times New Roman" w:cs="Times New Roman"/>
          <w:lang w:val="ru-RU"/>
        </w:rPr>
      </w:pPr>
      <w:r>
        <w:rPr>
          <w:rFonts w:ascii="Times New Roman" w:hAnsi="Times New Roman" w:cs="Times New Roman"/>
          <w:lang w:val="ru-RU"/>
        </w:rPr>
        <w:t xml:space="preserve">История. История России 1945-2022. 11 класс: базовый уровень. В.Р. Мединский, </w:t>
      </w:r>
    </w:p>
    <w:p w:rsidR="008062B2" w:rsidRDefault="008062B2" w:rsidP="008062B2">
      <w:pPr>
        <w:spacing w:after="0" w:line="240" w:lineRule="auto"/>
        <w:ind w:left="120"/>
        <w:rPr>
          <w:rFonts w:ascii="Times New Roman" w:hAnsi="Times New Roman" w:cs="Times New Roman"/>
          <w:lang w:val="ru-RU"/>
        </w:rPr>
      </w:pPr>
      <w:r>
        <w:rPr>
          <w:rFonts w:ascii="Times New Roman" w:hAnsi="Times New Roman" w:cs="Times New Roman"/>
          <w:lang w:val="ru-RU"/>
        </w:rPr>
        <w:t>А.В.Торкунов.- Москва- Просвещение ,2023</w:t>
      </w:r>
    </w:p>
    <w:p w:rsidR="008062B2" w:rsidRDefault="008062B2" w:rsidP="008062B2">
      <w:pPr>
        <w:spacing w:after="0" w:line="240" w:lineRule="auto"/>
        <w:ind w:left="120"/>
        <w:rPr>
          <w:rFonts w:ascii="Times New Roman" w:hAnsi="Times New Roman" w:cs="Times New Roman"/>
          <w:lang w:val="ru-RU"/>
        </w:rPr>
      </w:pPr>
    </w:p>
    <w:p w:rsidR="008062B2" w:rsidRDefault="008062B2" w:rsidP="004570C6">
      <w:pPr>
        <w:spacing w:after="0" w:line="240" w:lineRule="auto"/>
        <w:ind w:left="120"/>
        <w:rPr>
          <w:rFonts w:ascii="Times New Roman" w:hAnsi="Times New Roman" w:cs="Times New Roman"/>
          <w:lang w:val="ru-RU"/>
        </w:rPr>
      </w:pPr>
    </w:p>
    <w:p w:rsidR="00D57B37" w:rsidRPr="0095048A" w:rsidRDefault="00D57B37" w:rsidP="00807649">
      <w:pPr>
        <w:spacing w:after="0" w:line="240" w:lineRule="auto"/>
        <w:ind w:left="120"/>
        <w:rPr>
          <w:rFonts w:ascii="Times New Roman" w:hAnsi="Times New Roman" w:cs="Times New Roman"/>
          <w:lang w:val="ru-RU"/>
        </w:rPr>
      </w:pPr>
    </w:p>
    <w:p w:rsidR="00807649" w:rsidRPr="0095048A" w:rsidRDefault="00807649" w:rsidP="00807649">
      <w:pPr>
        <w:spacing w:after="0" w:line="240" w:lineRule="auto"/>
        <w:ind w:left="120"/>
        <w:rPr>
          <w:rFonts w:ascii="Times New Roman" w:hAnsi="Times New Roman" w:cs="Times New Roman"/>
          <w:lang w:val="ru-RU"/>
        </w:rPr>
      </w:pPr>
      <w:bookmarkStart w:id="13" w:name="_Hlk137409301"/>
      <w:r w:rsidRPr="0095048A">
        <w:rPr>
          <w:rFonts w:ascii="Times New Roman" w:hAnsi="Times New Roman" w:cs="Times New Roman"/>
          <w:b/>
          <w:color w:val="000000"/>
          <w:lang w:val="ru-RU"/>
        </w:rPr>
        <w:t>МЕТОДИЧЕСКИЕ МАТЕРИАЛЫ ДЛЯ УЧИТЕЛЯ</w:t>
      </w:r>
    </w:p>
    <w:p w:rsidR="00807649" w:rsidRPr="0095048A" w:rsidRDefault="00807649" w:rsidP="00807649">
      <w:pPr>
        <w:spacing w:after="0" w:line="240" w:lineRule="auto"/>
        <w:rPr>
          <w:rStyle w:val="ab"/>
          <w:rFonts w:ascii="Times New Roman" w:hAnsi="Times New Roman" w:cs="Times New Roman"/>
          <w:w w:val="105"/>
          <w:lang w:val="ru-RU"/>
        </w:rPr>
      </w:pPr>
      <w:r w:rsidRPr="0095048A">
        <w:rPr>
          <w:rFonts w:ascii="Times New Roman" w:hAnsi="Times New Roman" w:cs="Times New Roman"/>
          <w:color w:val="000000"/>
          <w:lang w:val="ru-RU"/>
        </w:rPr>
        <w:t>​‌‌​</w:t>
      </w:r>
      <w:hyperlink r:id="rId190" w:history="1">
        <w:r w:rsidRPr="0095048A">
          <w:rPr>
            <w:rStyle w:val="ab"/>
            <w:rFonts w:ascii="Times New Roman" w:hAnsi="Times New Roman" w:cs="Times New Roman"/>
            <w:w w:val="105"/>
          </w:rPr>
          <w:t>http</w:t>
        </w:r>
        <w:r w:rsidRPr="0095048A">
          <w:rPr>
            <w:rStyle w:val="ab"/>
            <w:rFonts w:ascii="Times New Roman" w:hAnsi="Times New Roman" w:cs="Times New Roman"/>
            <w:w w:val="105"/>
            <w:lang w:val="ru-RU"/>
          </w:rPr>
          <w:t>://</w:t>
        </w:r>
        <w:r w:rsidRPr="0095048A">
          <w:rPr>
            <w:rStyle w:val="ab"/>
            <w:rFonts w:ascii="Times New Roman" w:hAnsi="Times New Roman" w:cs="Times New Roman"/>
            <w:w w:val="105"/>
          </w:rPr>
          <w:t>resh</w:t>
        </w:r>
        <w:r w:rsidRPr="0095048A">
          <w:rPr>
            <w:rStyle w:val="ab"/>
            <w:rFonts w:ascii="Times New Roman" w:hAnsi="Times New Roman" w:cs="Times New Roman"/>
            <w:w w:val="105"/>
            <w:lang w:val="ru-RU"/>
          </w:rPr>
          <w:t>.</w:t>
        </w:r>
        <w:r w:rsidRPr="0095048A">
          <w:rPr>
            <w:rStyle w:val="ab"/>
            <w:rFonts w:ascii="Times New Roman" w:hAnsi="Times New Roman" w:cs="Times New Roman"/>
            <w:w w:val="105"/>
          </w:rPr>
          <w:t>edu</w:t>
        </w:r>
        <w:r w:rsidRPr="0095048A">
          <w:rPr>
            <w:rStyle w:val="ab"/>
            <w:rFonts w:ascii="Times New Roman" w:hAnsi="Times New Roman" w:cs="Times New Roman"/>
            <w:w w:val="105"/>
            <w:lang w:val="ru-RU"/>
          </w:rPr>
          <w:t>.</w:t>
        </w:r>
        <w:r w:rsidRPr="0095048A">
          <w:rPr>
            <w:rStyle w:val="ab"/>
            <w:rFonts w:ascii="Times New Roman" w:hAnsi="Times New Roman" w:cs="Times New Roman"/>
            <w:w w:val="105"/>
          </w:rPr>
          <w:t>ru</w:t>
        </w:r>
        <w:r w:rsidRPr="0095048A">
          <w:rPr>
            <w:rStyle w:val="ab"/>
            <w:rFonts w:ascii="Times New Roman" w:hAnsi="Times New Roman" w:cs="Times New Roman"/>
            <w:w w:val="105"/>
            <w:lang w:val="ru-RU"/>
          </w:rPr>
          <w:t>/</w:t>
        </w:r>
      </w:hyperlink>
    </w:p>
    <w:p w:rsidR="00807649" w:rsidRPr="0095048A" w:rsidRDefault="00807649" w:rsidP="00807649">
      <w:pPr>
        <w:spacing w:after="0" w:line="240" w:lineRule="auto"/>
        <w:ind w:left="120"/>
        <w:rPr>
          <w:rFonts w:ascii="Times New Roman" w:hAnsi="Times New Roman" w:cs="Times New Roman"/>
          <w:b/>
          <w:color w:val="000000"/>
          <w:lang w:val="ru-RU"/>
        </w:rPr>
      </w:pPr>
      <w:r w:rsidRPr="0095048A">
        <w:rPr>
          <w:rFonts w:ascii="Times New Roman" w:hAnsi="Times New Roman" w:cs="Times New Roman"/>
          <w:b/>
          <w:color w:val="000000"/>
          <w:lang w:val="ru-RU"/>
        </w:rPr>
        <w:t xml:space="preserve">ЦИФРОВЫЕ ОБРАЗОВАТЕЛЬНЫЕ РЕСУРСЫ И РЕСУРСЫ СЕТИ </w:t>
      </w:r>
    </w:p>
    <w:p w:rsidR="00807649" w:rsidRPr="0095048A" w:rsidRDefault="00807649" w:rsidP="00807649">
      <w:pPr>
        <w:spacing w:after="0" w:line="240" w:lineRule="auto"/>
        <w:ind w:left="120"/>
        <w:rPr>
          <w:rFonts w:ascii="Times New Roman" w:hAnsi="Times New Roman" w:cs="Times New Roman"/>
          <w:b/>
          <w:color w:val="000000"/>
          <w:lang w:val="ru-RU"/>
        </w:rPr>
      </w:pPr>
      <w:r w:rsidRPr="0095048A">
        <w:rPr>
          <w:rFonts w:ascii="Times New Roman" w:hAnsi="Times New Roman" w:cs="Times New Roman"/>
          <w:b/>
          <w:color w:val="000000"/>
          <w:lang w:val="ru-RU"/>
        </w:rPr>
        <w:t>ИНТЕРНЕТ</w:t>
      </w:r>
    </w:p>
    <w:p w:rsidR="00807649" w:rsidRPr="0095048A" w:rsidRDefault="00807649" w:rsidP="00807649">
      <w:pPr>
        <w:spacing w:after="0" w:line="240" w:lineRule="auto"/>
        <w:ind w:left="120"/>
        <w:rPr>
          <w:rFonts w:ascii="Times New Roman" w:hAnsi="Times New Roman" w:cs="Times New Roman"/>
          <w:lang w:val="ru-RU"/>
        </w:rPr>
      </w:pPr>
      <w:r w:rsidRPr="0095048A">
        <w:rPr>
          <w:rFonts w:ascii="Times New Roman" w:hAnsi="Times New Roman" w:cs="Times New Roman"/>
          <w:lang w:val="ru-RU"/>
        </w:rPr>
        <w:t>Российская электронная школа (</w:t>
      </w:r>
      <w:r w:rsidRPr="0095048A">
        <w:rPr>
          <w:rFonts w:ascii="Times New Roman" w:hAnsi="Times New Roman" w:cs="Times New Roman"/>
        </w:rPr>
        <w:t>resh</w:t>
      </w:r>
      <w:r w:rsidRPr="0095048A">
        <w:rPr>
          <w:rFonts w:ascii="Times New Roman" w:hAnsi="Times New Roman" w:cs="Times New Roman"/>
          <w:lang w:val="ru-RU"/>
        </w:rPr>
        <w:t>.</w:t>
      </w:r>
      <w:r w:rsidRPr="0095048A">
        <w:rPr>
          <w:rFonts w:ascii="Times New Roman" w:hAnsi="Times New Roman" w:cs="Times New Roman"/>
        </w:rPr>
        <w:t>edu</w:t>
      </w:r>
      <w:r w:rsidRPr="0095048A">
        <w:rPr>
          <w:rFonts w:ascii="Times New Roman" w:hAnsi="Times New Roman" w:cs="Times New Roman"/>
          <w:lang w:val="ru-RU"/>
        </w:rPr>
        <w:t>.</w:t>
      </w:r>
      <w:r w:rsidRPr="0095048A">
        <w:rPr>
          <w:rFonts w:ascii="Times New Roman" w:hAnsi="Times New Roman" w:cs="Times New Roman"/>
        </w:rPr>
        <w:t>ru</w:t>
      </w:r>
      <w:r w:rsidRPr="0095048A">
        <w:rPr>
          <w:rFonts w:ascii="Times New Roman" w:hAnsi="Times New Roman" w:cs="Times New Roman"/>
          <w:lang w:val="ru-RU"/>
        </w:rPr>
        <w:t>)</w:t>
      </w:r>
    </w:p>
    <w:bookmarkEnd w:id="13"/>
    <w:p w:rsidR="00807649" w:rsidRPr="00247446" w:rsidRDefault="00807649" w:rsidP="00807649">
      <w:pPr>
        <w:spacing w:after="0" w:line="480" w:lineRule="auto"/>
        <w:ind w:left="120"/>
        <w:rPr>
          <w:rFonts w:ascii="Times New Roman" w:hAnsi="Times New Roman" w:cs="Times New Roman"/>
          <w:lang w:val="ru-RU"/>
        </w:rPr>
      </w:pPr>
      <w:r w:rsidRPr="00247446">
        <w:rPr>
          <w:rFonts w:ascii="Times New Roman" w:hAnsi="Times New Roman" w:cs="Times New Roman"/>
          <w:color w:val="000000"/>
          <w:lang w:val="ru-RU"/>
        </w:rPr>
        <w:t>​</w:t>
      </w:r>
      <w:r w:rsidRPr="00247446">
        <w:rPr>
          <w:rFonts w:ascii="Times New Roman" w:hAnsi="Times New Roman" w:cs="Times New Roman"/>
          <w:color w:val="333333"/>
          <w:lang w:val="ru-RU"/>
        </w:rPr>
        <w:t>​‌‌</w:t>
      </w:r>
      <w:r w:rsidRPr="00247446">
        <w:rPr>
          <w:rFonts w:ascii="Times New Roman" w:hAnsi="Times New Roman" w:cs="Times New Roman"/>
          <w:color w:val="000000"/>
          <w:lang w:val="ru-RU"/>
        </w:rPr>
        <w:t>​</w:t>
      </w:r>
    </w:p>
    <w:p w:rsidR="00807649" w:rsidRPr="00247446" w:rsidRDefault="00807649" w:rsidP="00807649">
      <w:pPr>
        <w:rPr>
          <w:rStyle w:val="ab"/>
          <w:rFonts w:ascii="Times New Roman" w:hAnsi="Times New Roman" w:cs="Times New Roman"/>
          <w:w w:val="105"/>
          <w:lang w:val="ru-RU"/>
        </w:rPr>
      </w:pPr>
    </w:p>
    <w:p w:rsidR="00807649" w:rsidRPr="00247446" w:rsidRDefault="00807649" w:rsidP="00807649">
      <w:pPr>
        <w:rPr>
          <w:rStyle w:val="ab"/>
          <w:rFonts w:ascii="Times New Roman" w:hAnsi="Times New Roman" w:cs="Times New Roman"/>
          <w:w w:val="105"/>
          <w:lang w:val="ru-RU"/>
        </w:rPr>
      </w:pPr>
    </w:p>
    <w:p w:rsidR="0055769F" w:rsidRDefault="0055769F" w:rsidP="007D7F91"/>
    <w:sectPr w:rsidR="0055769F" w:rsidSect="00C245D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D2248"/>
    <w:rsid w:val="0004290B"/>
    <w:rsid w:val="000C0603"/>
    <w:rsid w:val="00123450"/>
    <w:rsid w:val="001251BD"/>
    <w:rsid w:val="00152E69"/>
    <w:rsid w:val="001B40D3"/>
    <w:rsid w:val="001B53A3"/>
    <w:rsid w:val="00237E35"/>
    <w:rsid w:val="00251C25"/>
    <w:rsid w:val="002C2BD6"/>
    <w:rsid w:val="002D2248"/>
    <w:rsid w:val="002D7D79"/>
    <w:rsid w:val="00301CCC"/>
    <w:rsid w:val="00345379"/>
    <w:rsid w:val="00384C16"/>
    <w:rsid w:val="004570C6"/>
    <w:rsid w:val="00476348"/>
    <w:rsid w:val="004A1429"/>
    <w:rsid w:val="004D30AA"/>
    <w:rsid w:val="0055769F"/>
    <w:rsid w:val="006133B7"/>
    <w:rsid w:val="00624D9A"/>
    <w:rsid w:val="006627E6"/>
    <w:rsid w:val="0072476D"/>
    <w:rsid w:val="00796A86"/>
    <w:rsid w:val="007C700B"/>
    <w:rsid w:val="007D7F91"/>
    <w:rsid w:val="008062B2"/>
    <w:rsid w:val="00807649"/>
    <w:rsid w:val="00863CF8"/>
    <w:rsid w:val="00865796"/>
    <w:rsid w:val="008668D0"/>
    <w:rsid w:val="008923D3"/>
    <w:rsid w:val="00A504C7"/>
    <w:rsid w:val="00A81B57"/>
    <w:rsid w:val="00AD62D2"/>
    <w:rsid w:val="00BC0701"/>
    <w:rsid w:val="00C16DEE"/>
    <w:rsid w:val="00C245D9"/>
    <w:rsid w:val="00C9767F"/>
    <w:rsid w:val="00D57B37"/>
    <w:rsid w:val="00DC643A"/>
    <w:rsid w:val="00E34202"/>
    <w:rsid w:val="00E427AD"/>
    <w:rsid w:val="00EB5796"/>
    <w:rsid w:val="00ED60C2"/>
    <w:rsid w:val="00EE1F79"/>
    <w:rsid w:val="00F0163D"/>
    <w:rsid w:val="00F201A5"/>
    <w:rsid w:val="00F50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245D9"/>
    <w:rPr>
      <w:color w:val="0563C1" w:themeColor="hyperlink"/>
      <w:u w:val="single"/>
    </w:rPr>
  </w:style>
  <w:style w:type="table" w:styleId="ac">
    <w:name w:val="Table Grid"/>
    <w:basedOn w:val="a1"/>
    <w:uiPriority w:val="59"/>
    <w:rsid w:val="00C245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7D7F9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D7F9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43850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resh.edu.ru/" TargetMode="External"/><Relationship Id="rId117" Type="http://schemas.openxmlformats.org/officeDocument/2006/relationships/hyperlink" Target="http://resh.edu.ru/" TargetMode="External"/><Relationship Id="rId21" Type="http://schemas.openxmlformats.org/officeDocument/2006/relationships/hyperlink" Target="http://resh.edu.ru/" TargetMode="External"/><Relationship Id="rId42" Type="http://schemas.openxmlformats.org/officeDocument/2006/relationships/hyperlink" Target="http://resh.edu.ru/" TargetMode="External"/><Relationship Id="rId47" Type="http://schemas.openxmlformats.org/officeDocument/2006/relationships/hyperlink" Target="http://resh.edu.ru/" TargetMode="External"/><Relationship Id="rId63" Type="http://schemas.openxmlformats.org/officeDocument/2006/relationships/hyperlink" Target="http://resh.edu.ru/" TargetMode="External"/><Relationship Id="rId68" Type="http://schemas.openxmlformats.org/officeDocument/2006/relationships/hyperlink" Target="http://resh.edu.ru/" TargetMode="External"/><Relationship Id="rId84" Type="http://schemas.openxmlformats.org/officeDocument/2006/relationships/hyperlink" Target="http://resh.edu.ru/" TargetMode="External"/><Relationship Id="rId89" Type="http://schemas.openxmlformats.org/officeDocument/2006/relationships/hyperlink" Target="http://resh.edu.ru/" TargetMode="External"/><Relationship Id="rId112" Type="http://schemas.openxmlformats.org/officeDocument/2006/relationships/hyperlink" Target="http://resh.edu.ru/" TargetMode="External"/><Relationship Id="rId133" Type="http://schemas.openxmlformats.org/officeDocument/2006/relationships/hyperlink" Target="http://resh.edu.ru/" TargetMode="External"/><Relationship Id="rId138" Type="http://schemas.openxmlformats.org/officeDocument/2006/relationships/hyperlink" Target="http://resh.edu.ru/" TargetMode="External"/><Relationship Id="rId154" Type="http://schemas.openxmlformats.org/officeDocument/2006/relationships/hyperlink" Target="http://resh.edu.ru/" TargetMode="External"/><Relationship Id="rId159" Type="http://schemas.openxmlformats.org/officeDocument/2006/relationships/hyperlink" Target="http://resh.edu.ru/" TargetMode="External"/><Relationship Id="rId175" Type="http://schemas.openxmlformats.org/officeDocument/2006/relationships/hyperlink" Target="http://resh.edu.ru/" TargetMode="External"/><Relationship Id="rId170" Type="http://schemas.openxmlformats.org/officeDocument/2006/relationships/hyperlink" Target="http://resh.edu.ru/" TargetMode="External"/><Relationship Id="rId191" Type="http://schemas.openxmlformats.org/officeDocument/2006/relationships/fontTable" Target="fontTable.xml"/><Relationship Id="rId16" Type="http://schemas.openxmlformats.org/officeDocument/2006/relationships/hyperlink" Target="http://resh.edu.ru/" TargetMode="External"/><Relationship Id="rId107" Type="http://schemas.openxmlformats.org/officeDocument/2006/relationships/hyperlink" Target="http://resh.edu.ru/" TargetMode="External"/><Relationship Id="rId11" Type="http://schemas.openxmlformats.org/officeDocument/2006/relationships/hyperlink" Target="http://resh.edu.ru/" TargetMode="External"/><Relationship Id="rId32" Type="http://schemas.openxmlformats.org/officeDocument/2006/relationships/hyperlink" Target="http://resh.edu.ru/" TargetMode="External"/><Relationship Id="rId37" Type="http://schemas.openxmlformats.org/officeDocument/2006/relationships/hyperlink" Target="http://resh.edu.ru/" TargetMode="External"/><Relationship Id="rId53" Type="http://schemas.openxmlformats.org/officeDocument/2006/relationships/hyperlink" Target="http://resh.edu.ru/" TargetMode="External"/><Relationship Id="rId58" Type="http://schemas.openxmlformats.org/officeDocument/2006/relationships/hyperlink" Target="http://resh.edu.ru/" TargetMode="External"/><Relationship Id="rId74" Type="http://schemas.openxmlformats.org/officeDocument/2006/relationships/hyperlink" Target="http://resh.edu.ru/" TargetMode="External"/><Relationship Id="rId79" Type="http://schemas.openxmlformats.org/officeDocument/2006/relationships/hyperlink" Target="http://resh.edu.ru/" TargetMode="External"/><Relationship Id="rId102" Type="http://schemas.openxmlformats.org/officeDocument/2006/relationships/hyperlink" Target="http://resh.edu.ru/" TargetMode="External"/><Relationship Id="rId123" Type="http://schemas.openxmlformats.org/officeDocument/2006/relationships/hyperlink" Target="http://resh.edu.ru/" TargetMode="External"/><Relationship Id="rId128" Type="http://schemas.openxmlformats.org/officeDocument/2006/relationships/hyperlink" Target="http://resh.edu.ru/" TargetMode="External"/><Relationship Id="rId144" Type="http://schemas.openxmlformats.org/officeDocument/2006/relationships/hyperlink" Target="http://resh.edu.ru/" TargetMode="External"/><Relationship Id="rId149" Type="http://schemas.openxmlformats.org/officeDocument/2006/relationships/hyperlink" Target="http://resh.edu.ru/" TargetMode="External"/><Relationship Id="rId5" Type="http://schemas.openxmlformats.org/officeDocument/2006/relationships/hyperlink" Target="http://resh.edu.ru/" TargetMode="External"/><Relationship Id="rId90" Type="http://schemas.openxmlformats.org/officeDocument/2006/relationships/hyperlink" Target="http://resh.edu.ru/" TargetMode="External"/><Relationship Id="rId95" Type="http://schemas.openxmlformats.org/officeDocument/2006/relationships/hyperlink" Target="http://resh.edu.ru/" TargetMode="External"/><Relationship Id="rId160" Type="http://schemas.openxmlformats.org/officeDocument/2006/relationships/hyperlink" Target="http://resh.edu.ru/" TargetMode="External"/><Relationship Id="rId165" Type="http://schemas.openxmlformats.org/officeDocument/2006/relationships/hyperlink" Target="http://resh.edu.ru/" TargetMode="External"/><Relationship Id="rId181" Type="http://schemas.openxmlformats.org/officeDocument/2006/relationships/hyperlink" Target="http://resh.edu.ru/" TargetMode="External"/><Relationship Id="rId186" Type="http://schemas.openxmlformats.org/officeDocument/2006/relationships/hyperlink" Target="http://resh.edu.ru/" TargetMode="External"/><Relationship Id="rId22" Type="http://schemas.openxmlformats.org/officeDocument/2006/relationships/hyperlink" Target="http://resh.edu.ru/" TargetMode="External"/><Relationship Id="rId27" Type="http://schemas.openxmlformats.org/officeDocument/2006/relationships/hyperlink" Target="http://resh.edu.ru/" TargetMode="External"/><Relationship Id="rId43" Type="http://schemas.openxmlformats.org/officeDocument/2006/relationships/hyperlink" Target="http://resh.edu.ru/" TargetMode="External"/><Relationship Id="rId48" Type="http://schemas.openxmlformats.org/officeDocument/2006/relationships/hyperlink" Target="http://resh.edu.ru/" TargetMode="External"/><Relationship Id="rId64" Type="http://schemas.openxmlformats.org/officeDocument/2006/relationships/hyperlink" Target="http://resh.edu.ru/" TargetMode="External"/><Relationship Id="rId69" Type="http://schemas.openxmlformats.org/officeDocument/2006/relationships/hyperlink" Target="http://resh.edu.ru/" TargetMode="External"/><Relationship Id="rId113" Type="http://schemas.openxmlformats.org/officeDocument/2006/relationships/hyperlink" Target="http://resh.edu.ru/" TargetMode="External"/><Relationship Id="rId118" Type="http://schemas.openxmlformats.org/officeDocument/2006/relationships/hyperlink" Target="http://resh.edu.ru/" TargetMode="External"/><Relationship Id="rId134" Type="http://schemas.openxmlformats.org/officeDocument/2006/relationships/hyperlink" Target="http://resh.edu.ru/" TargetMode="External"/><Relationship Id="rId139" Type="http://schemas.openxmlformats.org/officeDocument/2006/relationships/hyperlink" Target="http://resh.edu.ru/" TargetMode="External"/><Relationship Id="rId80" Type="http://schemas.openxmlformats.org/officeDocument/2006/relationships/hyperlink" Target="http://resh.edu.ru/" TargetMode="External"/><Relationship Id="rId85" Type="http://schemas.openxmlformats.org/officeDocument/2006/relationships/hyperlink" Target="http://resh.edu.ru/" TargetMode="External"/><Relationship Id="rId150" Type="http://schemas.openxmlformats.org/officeDocument/2006/relationships/hyperlink" Target="http://resh.edu.ru/" TargetMode="External"/><Relationship Id="rId155" Type="http://schemas.openxmlformats.org/officeDocument/2006/relationships/hyperlink" Target="http://resh.edu.ru/" TargetMode="External"/><Relationship Id="rId171" Type="http://schemas.openxmlformats.org/officeDocument/2006/relationships/hyperlink" Target="http://resh.edu.ru/" TargetMode="External"/><Relationship Id="rId176" Type="http://schemas.openxmlformats.org/officeDocument/2006/relationships/hyperlink" Target="http://resh.edu.ru/" TargetMode="External"/><Relationship Id="rId192" Type="http://schemas.openxmlformats.org/officeDocument/2006/relationships/theme" Target="theme/theme1.xml"/><Relationship Id="rId12" Type="http://schemas.openxmlformats.org/officeDocument/2006/relationships/hyperlink" Target="http://resh.edu.ru/" TargetMode="External"/><Relationship Id="rId17" Type="http://schemas.openxmlformats.org/officeDocument/2006/relationships/hyperlink" Target="http://resh.edu.ru/" TargetMode="External"/><Relationship Id="rId33" Type="http://schemas.openxmlformats.org/officeDocument/2006/relationships/hyperlink" Target="http://resh.edu.ru/" TargetMode="External"/><Relationship Id="rId38" Type="http://schemas.openxmlformats.org/officeDocument/2006/relationships/hyperlink" Target="http://resh.edu.ru/" TargetMode="External"/><Relationship Id="rId59" Type="http://schemas.openxmlformats.org/officeDocument/2006/relationships/hyperlink" Target="http://resh.edu.ru/" TargetMode="External"/><Relationship Id="rId103" Type="http://schemas.openxmlformats.org/officeDocument/2006/relationships/hyperlink" Target="http://resh.edu.ru/" TargetMode="External"/><Relationship Id="rId108" Type="http://schemas.openxmlformats.org/officeDocument/2006/relationships/hyperlink" Target="http://resh.edu.ru/" TargetMode="External"/><Relationship Id="rId124" Type="http://schemas.openxmlformats.org/officeDocument/2006/relationships/hyperlink" Target="http://resh.edu.ru/" TargetMode="External"/><Relationship Id="rId129" Type="http://schemas.openxmlformats.org/officeDocument/2006/relationships/hyperlink" Target="http://resh.edu.ru/" TargetMode="External"/><Relationship Id="rId54" Type="http://schemas.openxmlformats.org/officeDocument/2006/relationships/hyperlink" Target="http://resh.edu.ru/" TargetMode="External"/><Relationship Id="rId70" Type="http://schemas.openxmlformats.org/officeDocument/2006/relationships/hyperlink" Target="http://resh.edu.ru/" TargetMode="External"/><Relationship Id="rId75" Type="http://schemas.openxmlformats.org/officeDocument/2006/relationships/hyperlink" Target="http://resh.edu.ru/" TargetMode="External"/><Relationship Id="rId91" Type="http://schemas.openxmlformats.org/officeDocument/2006/relationships/hyperlink" Target="http://resh.edu.ru/" TargetMode="External"/><Relationship Id="rId96" Type="http://schemas.openxmlformats.org/officeDocument/2006/relationships/hyperlink" Target="http://resh.edu.ru/" TargetMode="External"/><Relationship Id="rId140" Type="http://schemas.openxmlformats.org/officeDocument/2006/relationships/hyperlink" Target="http://resh.edu.ru/" TargetMode="External"/><Relationship Id="rId145" Type="http://schemas.openxmlformats.org/officeDocument/2006/relationships/hyperlink" Target="http://resh.edu.ru/" TargetMode="External"/><Relationship Id="rId161" Type="http://schemas.openxmlformats.org/officeDocument/2006/relationships/hyperlink" Target="http://resh.edu.ru/" TargetMode="External"/><Relationship Id="rId166" Type="http://schemas.openxmlformats.org/officeDocument/2006/relationships/hyperlink" Target="http://resh.edu.ru/" TargetMode="External"/><Relationship Id="rId182" Type="http://schemas.openxmlformats.org/officeDocument/2006/relationships/hyperlink" Target="http://resh.edu.ru/" TargetMode="External"/><Relationship Id="rId187" Type="http://schemas.openxmlformats.org/officeDocument/2006/relationships/hyperlink" Target="http://resh.edu.ru/" TargetMode="External"/><Relationship Id="rId1" Type="http://schemas.openxmlformats.org/officeDocument/2006/relationships/styles" Target="styles.xml"/><Relationship Id="rId6" Type="http://schemas.openxmlformats.org/officeDocument/2006/relationships/hyperlink" Target="http://resh.edu.ru/" TargetMode="External"/><Relationship Id="rId23" Type="http://schemas.openxmlformats.org/officeDocument/2006/relationships/hyperlink" Target="http://resh.edu.ru/" TargetMode="External"/><Relationship Id="rId28" Type="http://schemas.openxmlformats.org/officeDocument/2006/relationships/hyperlink" Target="http://resh.edu.ru/" TargetMode="External"/><Relationship Id="rId49" Type="http://schemas.openxmlformats.org/officeDocument/2006/relationships/hyperlink" Target="http://resh.edu.ru/" TargetMode="External"/><Relationship Id="rId114" Type="http://schemas.openxmlformats.org/officeDocument/2006/relationships/hyperlink" Target="http://resh.edu.ru/" TargetMode="External"/><Relationship Id="rId119" Type="http://schemas.openxmlformats.org/officeDocument/2006/relationships/hyperlink" Target="http://resh.edu.ru/" TargetMode="External"/><Relationship Id="rId44" Type="http://schemas.openxmlformats.org/officeDocument/2006/relationships/hyperlink" Target="http://resh.edu.ru/" TargetMode="External"/><Relationship Id="rId60" Type="http://schemas.openxmlformats.org/officeDocument/2006/relationships/hyperlink" Target="http://resh.edu.ru/" TargetMode="External"/><Relationship Id="rId65" Type="http://schemas.openxmlformats.org/officeDocument/2006/relationships/hyperlink" Target="http://resh.edu.ru/" TargetMode="External"/><Relationship Id="rId81" Type="http://schemas.openxmlformats.org/officeDocument/2006/relationships/hyperlink" Target="http://resh.edu.ru/" TargetMode="External"/><Relationship Id="rId86" Type="http://schemas.openxmlformats.org/officeDocument/2006/relationships/hyperlink" Target="http://resh.edu.ru/" TargetMode="External"/><Relationship Id="rId130" Type="http://schemas.openxmlformats.org/officeDocument/2006/relationships/hyperlink" Target="http://resh.edu.ru/" TargetMode="External"/><Relationship Id="rId135" Type="http://schemas.openxmlformats.org/officeDocument/2006/relationships/hyperlink" Target="http://resh.edu.ru/" TargetMode="External"/><Relationship Id="rId151" Type="http://schemas.openxmlformats.org/officeDocument/2006/relationships/hyperlink" Target="http://resh.edu.ru/" TargetMode="External"/><Relationship Id="rId156" Type="http://schemas.openxmlformats.org/officeDocument/2006/relationships/hyperlink" Target="http://resh.edu.ru/" TargetMode="External"/><Relationship Id="rId177" Type="http://schemas.openxmlformats.org/officeDocument/2006/relationships/hyperlink" Target="http://resh.edu.ru/" TargetMode="External"/><Relationship Id="rId172" Type="http://schemas.openxmlformats.org/officeDocument/2006/relationships/hyperlink" Target="http://resh.edu.ru/" TargetMode="External"/><Relationship Id="rId13" Type="http://schemas.openxmlformats.org/officeDocument/2006/relationships/hyperlink" Target="http://resh.edu.ru/" TargetMode="External"/><Relationship Id="rId18" Type="http://schemas.openxmlformats.org/officeDocument/2006/relationships/hyperlink" Target="http://resh.edu.ru/" TargetMode="External"/><Relationship Id="rId39" Type="http://schemas.openxmlformats.org/officeDocument/2006/relationships/hyperlink" Target="http://resh.edu.ru/" TargetMode="External"/><Relationship Id="rId109" Type="http://schemas.openxmlformats.org/officeDocument/2006/relationships/hyperlink" Target="http://resh.edu.ru/" TargetMode="External"/><Relationship Id="rId34" Type="http://schemas.openxmlformats.org/officeDocument/2006/relationships/hyperlink" Target="http://resh.edu.ru/" TargetMode="External"/><Relationship Id="rId50" Type="http://schemas.openxmlformats.org/officeDocument/2006/relationships/hyperlink" Target="http://resh.edu.ru/" TargetMode="External"/><Relationship Id="rId55" Type="http://schemas.openxmlformats.org/officeDocument/2006/relationships/hyperlink" Target="http://resh.edu.ru/" TargetMode="External"/><Relationship Id="rId76" Type="http://schemas.openxmlformats.org/officeDocument/2006/relationships/hyperlink" Target="http://resh.edu.ru/" TargetMode="External"/><Relationship Id="rId97" Type="http://schemas.openxmlformats.org/officeDocument/2006/relationships/hyperlink" Target="http://resh.edu.ru/" TargetMode="External"/><Relationship Id="rId104" Type="http://schemas.openxmlformats.org/officeDocument/2006/relationships/hyperlink" Target="http://resh.edu.ru/" TargetMode="External"/><Relationship Id="rId120" Type="http://schemas.openxmlformats.org/officeDocument/2006/relationships/hyperlink" Target="http://resh.edu.ru/" TargetMode="External"/><Relationship Id="rId125" Type="http://schemas.openxmlformats.org/officeDocument/2006/relationships/hyperlink" Target="http://resh.edu.ru/" TargetMode="External"/><Relationship Id="rId141" Type="http://schemas.openxmlformats.org/officeDocument/2006/relationships/hyperlink" Target="http://resh.edu.ru/" TargetMode="External"/><Relationship Id="rId146" Type="http://schemas.openxmlformats.org/officeDocument/2006/relationships/hyperlink" Target="http://resh.edu.ru/" TargetMode="External"/><Relationship Id="rId167" Type="http://schemas.openxmlformats.org/officeDocument/2006/relationships/hyperlink" Target="http://resh.edu.ru/" TargetMode="External"/><Relationship Id="rId188" Type="http://schemas.openxmlformats.org/officeDocument/2006/relationships/hyperlink" Target="http://resh.edu.ru/" TargetMode="External"/><Relationship Id="rId7" Type="http://schemas.openxmlformats.org/officeDocument/2006/relationships/hyperlink" Target="http://resh.edu.ru/" TargetMode="External"/><Relationship Id="rId71" Type="http://schemas.openxmlformats.org/officeDocument/2006/relationships/hyperlink" Target="http://resh.edu.ru/" TargetMode="External"/><Relationship Id="rId92" Type="http://schemas.openxmlformats.org/officeDocument/2006/relationships/hyperlink" Target="http://resh.edu.ru/" TargetMode="External"/><Relationship Id="rId162" Type="http://schemas.openxmlformats.org/officeDocument/2006/relationships/hyperlink" Target="http://resh.edu.ru/" TargetMode="External"/><Relationship Id="rId183" Type="http://schemas.openxmlformats.org/officeDocument/2006/relationships/hyperlink" Target="http://resh.edu.ru/" TargetMode="External"/><Relationship Id="rId2" Type="http://schemas.openxmlformats.org/officeDocument/2006/relationships/settings" Target="settings.xml"/><Relationship Id="rId29" Type="http://schemas.openxmlformats.org/officeDocument/2006/relationships/hyperlink" Target="http://resh.edu.ru/" TargetMode="External"/><Relationship Id="rId24" Type="http://schemas.openxmlformats.org/officeDocument/2006/relationships/hyperlink" Target="http://resh.edu.ru/" TargetMode="External"/><Relationship Id="rId40" Type="http://schemas.openxmlformats.org/officeDocument/2006/relationships/hyperlink" Target="http://resh.edu.ru/" TargetMode="External"/><Relationship Id="rId45" Type="http://schemas.openxmlformats.org/officeDocument/2006/relationships/hyperlink" Target="http://resh.edu.ru/" TargetMode="External"/><Relationship Id="rId66" Type="http://schemas.openxmlformats.org/officeDocument/2006/relationships/hyperlink" Target="http://resh.edu.ru/" TargetMode="External"/><Relationship Id="rId87" Type="http://schemas.openxmlformats.org/officeDocument/2006/relationships/hyperlink" Target="http://resh.edu.ru/" TargetMode="External"/><Relationship Id="rId110" Type="http://schemas.openxmlformats.org/officeDocument/2006/relationships/hyperlink" Target="http://resh.edu.ru/" TargetMode="External"/><Relationship Id="rId115" Type="http://schemas.openxmlformats.org/officeDocument/2006/relationships/hyperlink" Target="http://resh.edu.ru/" TargetMode="External"/><Relationship Id="rId131" Type="http://schemas.openxmlformats.org/officeDocument/2006/relationships/hyperlink" Target="http://resh.edu.ru/" TargetMode="External"/><Relationship Id="rId136" Type="http://schemas.openxmlformats.org/officeDocument/2006/relationships/hyperlink" Target="http://resh.edu.ru/" TargetMode="External"/><Relationship Id="rId157" Type="http://schemas.openxmlformats.org/officeDocument/2006/relationships/hyperlink" Target="http://resh.edu.ru/" TargetMode="External"/><Relationship Id="rId178" Type="http://schemas.openxmlformats.org/officeDocument/2006/relationships/hyperlink" Target="http://resh.edu.ru/" TargetMode="External"/><Relationship Id="rId61" Type="http://schemas.openxmlformats.org/officeDocument/2006/relationships/hyperlink" Target="http://resh.edu.ru/" TargetMode="External"/><Relationship Id="rId82" Type="http://schemas.openxmlformats.org/officeDocument/2006/relationships/hyperlink" Target="http://resh.edu.ru/" TargetMode="External"/><Relationship Id="rId152" Type="http://schemas.openxmlformats.org/officeDocument/2006/relationships/hyperlink" Target="http://resh.edu.ru/" TargetMode="External"/><Relationship Id="rId173" Type="http://schemas.openxmlformats.org/officeDocument/2006/relationships/hyperlink" Target="http://resh.edu.ru/" TargetMode="External"/><Relationship Id="rId19" Type="http://schemas.openxmlformats.org/officeDocument/2006/relationships/hyperlink" Target="http://resh.edu.ru/" TargetMode="External"/><Relationship Id="rId14" Type="http://schemas.openxmlformats.org/officeDocument/2006/relationships/hyperlink" Target="http://resh.edu.ru/" TargetMode="External"/><Relationship Id="rId30" Type="http://schemas.openxmlformats.org/officeDocument/2006/relationships/hyperlink" Target="http://resh.edu.ru/" TargetMode="External"/><Relationship Id="rId35" Type="http://schemas.openxmlformats.org/officeDocument/2006/relationships/hyperlink" Target="http://resh.edu.ru/" TargetMode="External"/><Relationship Id="rId56" Type="http://schemas.openxmlformats.org/officeDocument/2006/relationships/hyperlink" Target="http://resh.edu.ru/" TargetMode="External"/><Relationship Id="rId77" Type="http://schemas.openxmlformats.org/officeDocument/2006/relationships/hyperlink" Target="http://resh.edu.ru/" TargetMode="External"/><Relationship Id="rId100" Type="http://schemas.openxmlformats.org/officeDocument/2006/relationships/hyperlink" Target="http://resh.edu.ru/" TargetMode="External"/><Relationship Id="rId105" Type="http://schemas.openxmlformats.org/officeDocument/2006/relationships/hyperlink" Target="http://resh.edu.ru/" TargetMode="External"/><Relationship Id="rId126" Type="http://schemas.openxmlformats.org/officeDocument/2006/relationships/hyperlink" Target="http://resh.edu.ru/" TargetMode="External"/><Relationship Id="rId147" Type="http://schemas.openxmlformats.org/officeDocument/2006/relationships/hyperlink" Target="http://resh.edu.ru/" TargetMode="External"/><Relationship Id="rId168" Type="http://schemas.openxmlformats.org/officeDocument/2006/relationships/hyperlink" Target="http://resh.edu.ru/" TargetMode="External"/><Relationship Id="rId8" Type="http://schemas.openxmlformats.org/officeDocument/2006/relationships/hyperlink" Target="http://resh.edu.ru/" TargetMode="External"/><Relationship Id="rId51" Type="http://schemas.openxmlformats.org/officeDocument/2006/relationships/hyperlink" Target="http://resh.edu.ru/" TargetMode="External"/><Relationship Id="rId72" Type="http://schemas.openxmlformats.org/officeDocument/2006/relationships/hyperlink" Target="http://resh.edu.ru/" TargetMode="External"/><Relationship Id="rId93" Type="http://schemas.openxmlformats.org/officeDocument/2006/relationships/hyperlink" Target="http://resh.edu.ru/" TargetMode="External"/><Relationship Id="rId98" Type="http://schemas.openxmlformats.org/officeDocument/2006/relationships/hyperlink" Target="http://resh.edu.ru/" TargetMode="External"/><Relationship Id="rId121" Type="http://schemas.openxmlformats.org/officeDocument/2006/relationships/hyperlink" Target="http://resh.edu.ru/" TargetMode="External"/><Relationship Id="rId142" Type="http://schemas.openxmlformats.org/officeDocument/2006/relationships/hyperlink" Target="http://resh.edu.ru/" TargetMode="External"/><Relationship Id="rId163" Type="http://schemas.openxmlformats.org/officeDocument/2006/relationships/hyperlink" Target="http://resh.edu.ru/" TargetMode="External"/><Relationship Id="rId184" Type="http://schemas.openxmlformats.org/officeDocument/2006/relationships/hyperlink" Target="http://resh.edu.ru/" TargetMode="External"/><Relationship Id="rId189" Type="http://schemas.openxmlformats.org/officeDocument/2006/relationships/hyperlink" Target="http://resh.edu.ru/" TargetMode="External"/><Relationship Id="rId3" Type="http://schemas.openxmlformats.org/officeDocument/2006/relationships/webSettings" Target="webSettings.xml"/><Relationship Id="rId25" Type="http://schemas.openxmlformats.org/officeDocument/2006/relationships/hyperlink" Target="http://resh.edu.ru/" TargetMode="External"/><Relationship Id="rId46" Type="http://schemas.openxmlformats.org/officeDocument/2006/relationships/hyperlink" Target="http://resh.edu.ru/" TargetMode="External"/><Relationship Id="rId67" Type="http://schemas.openxmlformats.org/officeDocument/2006/relationships/hyperlink" Target="http://resh.edu.ru/" TargetMode="External"/><Relationship Id="rId116" Type="http://schemas.openxmlformats.org/officeDocument/2006/relationships/hyperlink" Target="http://resh.edu.ru/" TargetMode="External"/><Relationship Id="rId137" Type="http://schemas.openxmlformats.org/officeDocument/2006/relationships/hyperlink" Target="http://resh.edu.ru/" TargetMode="External"/><Relationship Id="rId158" Type="http://schemas.openxmlformats.org/officeDocument/2006/relationships/hyperlink" Target="http://resh.edu.ru/" TargetMode="External"/><Relationship Id="rId20" Type="http://schemas.openxmlformats.org/officeDocument/2006/relationships/hyperlink" Target="http://resh.edu.ru/" TargetMode="External"/><Relationship Id="rId41" Type="http://schemas.openxmlformats.org/officeDocument/2006/relationships/hyperlink" Target="http://resh.edu.ru/" TargetMode="External"/><Relationship Id="rId62" Type="http://schemas.openxmlformats.org/officeDocument/2006/relationships/hyperlink" Target="http://resh.edu.ru/" TargetMode="External"/><Relationship Id="rId83" Type="http://schemas.openxmlformats.org/officeDocument/2006/relationships/hyperlink" Target="http://resh.edu.ru/" TargetMode="External"/><Relationship Id="rId88" Type="http://schemas.openxmlformats.org/officeDocument/2006/relationships/hyperlink" Target="http://resh.edu.ru/" TargetMode="External"/><Relationship Id="rId111" Type="http://schemas.openxmlformats.org/officeDocument/2006/relationships/hyperlink" Target="http://resh.edu.ru/" TargetMode="External"/><Relationship Id="rId132" Type="http://schemas.openxmlformats.org/officeDocument/2006/relationships/hyperlink" Target="http://resh.edu.ru/" TargetMode="External"/><Relationship Id="rId153" Type="http://schemas.openxmlformats.org/officeDocument/2006/relationships/hyperlink" Target="http://resh.edu.ru/" TargetMode="External"/><Relationship Id="rId174" Type="http://schemas.openxmlformats.org/officeDocument/2006/relationships/hyperlink" Target="http://resh.edu.ru/" TargetMode="External"/><Relationship Id="rId179" Type="http://schemas.openxmlformats.org/officeDocument/2006/relationships/hyperlink" Target="http://resh.edu.ru/" TargetMode="External"/><Relationship Id="rId190" Type="http://schemas.openxmlformats.org/officeDocument/2006/relationships/hyperlink" Target="http://resh.edu.ru/" TargetMode="External"/><Relationship Id="rId15" Type="http://schemas.openxmlformats.org/officeDocument/2006/relationships/hyperlink" Target="http://resh.edu.ru/" TargetMode="External"/><Relationship Id="rId36" Type="http://schemas.openxmlformats.org/officeDocument/2006/relationships/hyperlink" Target="http://resh.edu.ru/" TargetMode="External"/><Relationship Id="rId57" Type="http://schemas.openxmlformats.org/officeDocument/2006/relationships/hyperlink" Target="http://resh.edu.ru/" TargetMode="External"/><Relationship Id="rId106" Type="http://schemas.openxmlformats.org/officeDocument/2006/relationships/hyperlink" Target="http://resh.edu.ru/" TargetMode="External"/><Relationship Id="rId127" Type="http://schemas.openxmlformats.org/officeDocument/2006/relationships/hyperlink" Target="http://resh.edu.ru/" TargetMode="External"/><Relationship Id="rId10" Type="http://schemas.openxmlformats.org/officeDocument/2006/relationships/hyperlink" Target="http://resh.edu.ru/" TargetMode="External"/><Relationship Id="rId31" Type="http://schemas.openxmlformats.org/officeDocument/2006/relationships/hyperlink" Target="http://resh.edu.ru/" TargetMode="External"/><Relationship Id="rId52" Type="http://schemas.openxmlformats.org/officeDocument/2006/relationships/hyperlink" Target="http://resh.edu.ru/" TargetMode="External"/><Relationship Id="rId73" Type="http://schemas.openxmlformats.org/officeDocument/2006/relationships/hyperlink" Target="http://resh.edu.ru/" TargetMode="External"/><Relationship Id="rId78" Type="http://schemas.openxmlformats.org/officeDocument/2006/relationships/hyperlink" Target="http://resh.edu.ru/" TargetMode="External"/><Relationship Id="rId94" Type="http://schemas.openxmlformats.org/officeDocument/2006/relationships/hyperlink" Target="http://resh.edu.ru/" TargetMode="External"/><Relationship Id="rId99" Type="http://schemas.openxmlformats.org/officeDocument/2006/relationships/hyperlink" Target="http://resh.edu.ru/" TargetMode="External"/><Relationship Id="rId101" Type="http://schemas.openxmlformats.org/officeDocument/2006/relationships/hyperlink" Target="http://resh.edu.ru/" TargetMode="External"/><Relationship Id="rId122" Type="http://schemas.openxmlformats.org/officeDocument/2006/relationships/hyperlink" Target="http://resh.edu.ru/" TargetMode="External"/><Relationship Id="rId143" Type="http://schemas.openxmlformats.org/officeDocument/2006/relationships/hyperlink" Target="http://resh.edu.ru/" TargetMode="External"/><Relationship Id="rId148" Type="http://schemas.openxmlformats.org/officeDocument/2006/relationships/hyperlink" Target="http://resh.edu.ru/" TargetMode="External"/><Relationship Id="rId164" Type="http://schemas.openxmlformats.org/officeDocument/2006/relationships/hyperlink" Target="http://resh.edu.ru/" TargetMode="External"/><Relationship Id="rId169" Type="http://schemas.openxmlformats.org/officeDocument/2006/relationships/hyperlink" Target="http://resh.edu.ru/" TargetMode="External"/><Relationship Id="rId185" Type="http://schemas.openxmlformats.org/officeDocument/2006/relationships/hyperlink" Target="http://resh.edu.ru/" TargetMode="External"/><Relationship Id="rId4" Type="http://schemas.openxmlformats.org/officeDocument/2006/relationships/image" Target="media/image1.jpeg"/><Relationship Id="rId9" Type="http://schemas.openxmlformats.org/officeDocument/2006/relationships/hyperlink" Target="http://resh.edu.ru/" TargetMode="External"/><Relationship Id="rId180" Type="http://schemas.openxmlformats.org/officeDocument/2006/relationships/hyperlink" Target="http://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63</Pages>
  <Words>16463</Words>
  <Characters>93842</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Зоренко СВ</cp:lastModifiedBy>
  <cp:revision>39</cp:revision>
  <cp:lastPrinted>2023-09-10T11:43:00Z</cp:lastPrinted>
  <dcterms:created xsi:type="dcterms:W3CDTF">2023-09-10T10:35:00Z</dcterms:created>
  <dcterms:modified xsi:type="dcterms:W3CDTF">2024-10-02T08:45:00Z</dcterms:modified>
</cp:coreProperties>
</file>